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C7" w:rsidRPr="00E95603" w:rsidRDefault="00E916C7" w:rsidP="00E916C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E95603">
        <w:rPr>
          <w:rFonts w:eastAsia="Times New Roman" w:cstheme="minorHAnsi"/>
          <w:lang w:eastAsia="pl-PL"/>
        </w:rPr>
        <w:t xml:space="preserve">Załącznik nr 1 </w:t>
      </w:r>
    </w:p>
    <w:p w:rsidR="00E916C7" w:rsidRDefault="00E916C7" w:rsidP="00E916C7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E95603">
        <w:rPr>
          <w:rFonts w:eastAsia="Times New Roman" w:cstheme="minorHAnsi"/>
          <w:lang w:eastAsia="pl-PL"/>
        </w:rPr>
        <w:t>do Regulaminu Projektu PROINGO</w:t>
      </w:r>
      <w:r w:rsidR="00B5408F">
        <w:rPr>
          <w:rFonts w:eastAsia="Times New Roman" w:cstheme="minorHAnsi"/>
          <w:lang w:eastAsia="pl-PL"/>
        </w:rPr>
        <w:t xml:space="preserve"> wersja 2</w:t>
      </w:r>
    </w:p>
    <w:p w:rsidR="00E916C7" w:rsidRPr="00E95603" w:rsidRDefault="00E916C7" w:rsidP="005158BB">
      <w:pPr>
        <w:spacing w:after="0" w:line="240" w:lineRule="auto"/>
        <w:jc w:val="center"/>
        <w:rPr>
          <w:rFonts w:cstheme="minorHAnsi"/>
          <w:b/>
        </w:rPr>
      </w:pPr>
    </w:p>
    <w:p w:rsidR="005066B9" w:rsidRPr="00DA452D" w:rsidRDefault="003E446C" w:rsidP="00E916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452D">
        <w:rPr>
          <w:rFonts w:cstheme="minorHAnsi"/>
          <w:b/>
          <w:sz w:val="28"/>
          <w:szCs w:val="28"/>
        </w:rPr>
        <w:t>FORMULARZ ZGŁOSZENIOWY DO PROGRAMU PROINGO</w:t>
      </w:r>
    </w:p>
    <w:p w:rsidR="00362CCD" w:rsidRDefault="00362CCD" w:rsidP="005158BB">
      <w:pPr>
        <w:spacing w:after="0" w:line="240" w:lineRule="auto"/>
        <w:jc w:val="center"/>
        <w:rPr>
          <w:rFonts w:cstheme="minorHAnsi"/>
          <w:b/>
        </w:rPr>
      </w:pPr>
    </w:p>
    <w:p w:rsidR="00DA452D" w:rsidRDefault="00DA452D" w:rsidP="005158BB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:rsidR="00DA452D" w:rsidRPr="00E95603" w:rsidRDefault="00DA452D" w:rsidP="005158BB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F21C06" w:rsidRPr="00E95603" w:rsidTr="00E916C7">
        <w:tc>
          <w:tcPr>
            <w:tcW w:w="9180" w:type="dxa"/>
            <w:gridSpan w:val="2"/>
            <w:shd w:val="pct15" w:color="auto" w:fill="auto"/>
          </w:tcPr>
          <w:p w:rsidR="00F21C06" w:rsidRPr="00E95603" w:rsidRDefault="00F21C06" w:rsidP="005158BB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>WYPEŁNIA PRACOWNIK SWPPG</w:t>
            </w:r>
          </w:p>
        </w:tc>
      </w:tr>
      <w:tr w:rsidR="00F21C06" w:rsidRPr="00E95603" w:rsidTr="000A113E">
        <w:tc>
          <w:tcPr>
            <w:tcW w:w="4219" w:type="dxa"/>
            <w:shd w:val="pct15" w:color="auto" w:fill="auto"/>
            <w:vAlign w:val="center"/>
          </w:tcPr>
          <w:p w:rsidR="00F21C06" w:rsidRPr="00E95603" w:rsidRDefault="00F21C06" w:rsidP="000A113E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Numer formularza zgłoszeniowego</w:t>
            </w:r>
          </w:p>
        </w:tc>
        <w:tc>
          <w:tcPr>
            <w:tcW w:w="4961" w:type="dxa"/>
          </w:tcPr>
          <w:p w:rsidR="00F21C06" w:rsidRPr="00E95603" w:rsidRDefault="00F21C06" w:rsidP="005158BB">
            <w:pPr>
              <w:jc w:val="center"/>
              <w:rPr>
                <w:rFonts w:cstheme="minorHAnsi"/>
              </w:rPr>
            </w:pPr>
          </w:p>
          <w:p w:rsidR="00E916C7" w:rsidRPr="00E95603" w:rsidRDefault="00E916C7" w:rsidP="005158BB">
            <w:pPr>
              <w:jc w:val="center"/>
              <w:rPr>
                <w:rFonts w:cstheme="minorHAnsi"/>
              </w:rPr>
            </w:pPr>
          </w:p>
        </w:tc>
      </w:tr>
      <w:tr w:rsidR="00F21C06" w:rsidRPr="00E95603" w:rsidTr="000A113E">
        <w:tc>
          <w:tcPr>
            <w:tcW w:w="4219" w:type="dxa"/>
            <w:shd w:val="pct15" w:color="auto" w:fill="auto"/>
            <w:vAlign w:val="center"/>
          </w:tcPr>
          <w:p w:rsidR="00F21C06" w:rsidRPr="00E95603" w:rsidRDefault="00F21C06" w:rsidP="000A113E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Data złożenia formularza zgłoszeniowego</w:t>
            </w:r>
          </w:p>
        </w:tc>
        <w:tc>
          <w:tcPr>
            <w:tcW w:w="4961" w:type="dxa"/>
          </w:tcPr>
          <w:p w:rsidR="00F21C06" w:rsidRPr="00E95603" w:rsidRDefault="00F21C06" w:rsidP="005158BB">
            <w:pPr>
              <w:jc w:val="center"/>
              <w:rPr>
                <w:rFonts w:cstheme="minorHAnsi"/>
              </w:rPr>
            </w:pPr>
          </w:p>
          <w:p w:rsidR="00E916C7" w:rsidRPr="00E95603" w:rsidRDefault="00E916C7" w:rsidP="005158BB">
            <w:pPr>
              <w:jc w:val="center"/>
              <w:rPr>
                <w:rFonts w:cstheme="minorHAnsi"/>
              </w:rPr>
            </w:pPr>
          </w:p>
        </w:tc>
      </w:tr>
      <w:tr w:rsidR="00F21C06" w:rsidRPr="00E95603" w:rsidTr="000A113E">
        <w:tc>
          <w:tcPr>
            <w:tcW w:w="4219" w:type="dxa"/>
            <w:shd w:val="pct15" w:color="auto" w:fill="auto"/>
            <w:vAlign w:val="center"/>
          </w:tcPr>
          <w:p w:rsidR="00F21C06" w:rsidRPr="00E95603" w:rsidRDefault="00F21C06" w:rsidP="000A113E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Podpis pracownika SWPPG</w:t>
            </w:r>
          </w:p>
        </w:tc>
        <w:tc>
          <w:tcPr>
            <w:tcW w:w="4961" w:type="dxa"/>
          </w:tcPr>
          <w:p w:rsidR="00F21C06" w:rsidRPr="00E95603" w:rsidRDefault="00F21C06" w:rsidP="005158BB">
            <w:pPr>
              <w:jc w:val="center"/>
              <w:rPr>
                <w:rFonts w:cstheme="minorHAnsi"/>
              </w:rPr>
            </w:pPr>
          </w:p>
          <w:p w:rsidR="00E916C7" w:rsidRPr="00E95603" w:rsidRDefault="00E916C7" w:rsidP="005158BB">
            <w:pPr>
              <w:jc w:val="center"/>
              <w:rPr>
                <w:rFonts w:cstheme="minorHAnsi"/>
              </w:rPr>
            </w:pPr>
          </w:p>
        </w:tc>
      </w:tr>
    </w:tbl>
    <w:p w:rsidR="00362CCD" w:rsidRDefault="00362CCD" w:rsidP="005158BB">
      <w:pPr>
        <w:spacing w:after="0" w:line="240" w:lineRule="auto"/>
        <w:jc w:val="center"/>
        <w:rPr>
          <w:rFonts w:cstheme="minorHAnsi"/>
        </w:rPr>
      </w:pPr>
    </w:p>
    <w:p w:rsidR="00DA452D" w:rsidRPr="00E95603" w:rsidRDefault="00DA452D" w:rsidP="005158BB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92"/>
        <w:gridCol w:w="3087"/>
        <w:gridCol w:w="2901"/>
      </w:tblGrid>
      <w:tr w:rsidR="008153AB" w:rsidRPr="00E95603" w:rsidTr="00057C36">
        <w:tc>
          <w:tcPr>
            <w:tcW w:w="9180" w:type="dxa"/>
            <w:gridSpan w:val="3"/>
            <w:shd w:val="pct15" w:color="auto" w:fill="auto"/>
          </w:tcPr>
          <w:p w:rsidR="008153AB" w:rsidRPr="00E95603" w:rsidRDefault="00491B47" w:rsidP="00B06CF4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 xml:space="preserve">I. </w:t>
            </w:r>
            <w:r w:rsidR="005158BB" w:rsidRPr="00E95603">
              <w:rPr>
                <w:rFonts w:cstheme="minorHAnsi"/>
                <w:b/>
              </w:rPr>
              <w:t xml:space="preserve">DANE </w:t>
            </w:r>
            <w:r w:rsidR="00B06CF4">
              <w:rPr>
                <w:rFonts w:cstheme="minorHAnsi"/>
                <w:b/>
              </w:rPr>
              <w:t>UCZESTNIKA</w:t>
            </w: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 xml:space="preserve">Nazwa firmy 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NIP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Województwo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Powiat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Gmina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Miejscowość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Ulica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Numer budynku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Numer lokalu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 xml:space="preserve">Kod pocztowy 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Telefon kontaktowy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8153AB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Adres e-mail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001DD8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Strona www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B353B3" w:rsidRPr="00E95603" w:rsidTr="00057C36">
        <w:tc>
          <w:tcPr>
            <w:tcW w:w="4219" w:type="dxa"/>
            <w:shd w:val="pct15" w:color="auto" w:fill="auto"/>
          </w:tcPr>
          <w:p w:rsidR="00B353B3" w:rsidRPr="00E95603" w:rsidRDefault="00B353B3" w:rsidP="005158BB">
            <w:pPr>
              <w:rPr>
                <w:rFonts w:cstheme="minorHAnsi"/>
              </w:rPr>
            </w:pPr>
            <w:r>
              <w:rPr>
                <w:rFonts w:cstheme="minorHAnsi"/>
              </w:rPr>
              <w:t>Profil na Facebook lub innych mediach społecznościowych</w:t>
            </w:r>
          </w:p>
        </w:tc>
        <w:tc>
          <w:tcPr>
            <w:tcW w:w="4961" w:type="dxa"/>
            <w:gridSpan w:val="2"/>
          </w:tcPr>
          <w:p w:rsidR="00B353B3" w:rsidRPr="00E95603" w:rsidRDefault="00B353B3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001DD8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Data rejestracji działalności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</w:tc>
      </w:tr>
      <w:tr w:rsidR="008153AB" w:rsidRPr="00E95603" w:rsidTr="00057C36">
        <w:tc>
          <w:tcPr>
            <w:tcW w:w="4219" w:type="dxa"/>
            <w:shd w:val="pct15" w:color="auto" w:fill="auto"/>
          </w:tcPr>
          <w:p w:rsidR="008153AB" w:rsidRPr="00E95603" w:rsidRDefault="00001DD8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Kod PKD – przeważającej działalności gospodarczej</w:t>
            </w:r>
          </w:p>
        </w:tc>
        <w:tc>
          <w:tcPr>
            <w:tcW w:w="4961" w:type="dxa"/>
            <w:gridSpan w:val="2"/>
          </w:tcPr>
          <w:p w:rsidR="008153AB" w:rsidRPr="00E95603" w:rsidRDefault="008153AB" w:rsidP="005158BB">
            <w:pPr>
              <w:rPr>
                <w:rFonts w:cstheme="minorHAnsi"/>
              </w:rPr>
            </w:pPr>
          </w:p>
          <w:p w:rsidR="00001DD8" w:rsidRPr="00E95603" w:rsidRDefault="00001DD8" w:rsidP="005158BB">
            <w:pPr>
              <w:rPr>
                <w:rFonts w:cstheme="minorHAnsi"/>
              </w:rPr>
            </w:pPr>
          </w:p>
        </w:tc>
      </w:tr>
      <w:tr w:rsidR="000C613F" w:rsidRPr="00E95603" w:rsidTr="00057C36">
        <w:tc>
          <w:tcPr>
            <w:tcW w:w="4219" w:type="dxa"/>
            <w:shd w:val="pct15" w:color="auto" w:fill="auto"/>
          </w:tcPr>
          <w:p w:rsidR="000C613F" w:rsidRPr="00E95603" w:rsidRDefault="000C613F" w:rsidP="005158BB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Forma prawna</w:t>
            </w:r>
          </w:p>
        </w:tc>
        <w:tc>
          <w:tcPr>
            <w:tcW w:w="4961" w:type="dxa"/>
            <w:gridSpan w:val="2"/>
          </w:tcPr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osoba fizyczna prowadząca działalność gospodarczą;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cywilna;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jawna;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partnerska;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komandytowa;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komandytowo- akcyjna;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z o.o.;</w:t>
            </w:r>
          </w:p>
          <w:p w:rsidR="00E916C7" w:rsidRPr="00057C36" w:rsidRDefault="00E916C7" w:rsidP="00E916C7">
            <w:pPr>
              <w:tabs>
                <w:tab w:val="left" w:pos="4500"/>
              </w:tabs>
              <w:rPr>
                <w:rFonts w:eastAsia="Calibri" w:cstheme="minorHAnsi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spółka akcyjna;</w:t>
            </w:r>
          </w:p>
          <w:p w:rsidR="000C613F" w:rsidRPr="00E95603" w:rsidRDefault="00E916C7" w:rsidP="00E916C7">
            <w:pPr>
              <w:rPr>
                <w:rFonts w:cstheme="minorHAnsi"/>
                <w:sz w:val="18"/>
                <w:szCs w:val="18"/>
              </w:rPr>
            </w:pPr>
            <w:r w:rsidRPr="00057C36">
              <w:rPr>
                <w:rFonts w:eastAsia="Calibr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eastAsia="Calibri" w:cstheme="minorHAnsi"/>
              </w:rPr>
              <w:instrText xml:space="preserve"> FORMCHECKBOX </w:instrText>
            </w:r>
            <w:r w:rsidR="0087061B">
              <w:rPr>
                <w:rFonts w:eastAsia="Calibri" w:cstheme="minorHAnsi"/>
              </w:rPr>
            </w:r>
            <w:r w:rsidR="0087061B">
              <w:rPr>
                <w:rFonts w:eastAsia="Calibri" w:cstheme="minorHAnsi"/>
              </w:rPr>
              <w:fldChar w:fldCharType="separate"/>
            </w:r>
            <w:r w:rsidRPr="00057C36">
              <w:rPr>
                <w:rFonts w:eastAsia="Calibri" w:cstheme="minorHAnsi"/>
              </w:rPr>
              <w:fldChar w:fldCharType="end"/>
            </w:r>
            <w:r w:rsidRPr="00057C36">
              <w:rPr>
                <w:rFonts w:eastAsia="Calibri" w:cstheme="minorHAnsi"/>
              </w:rPr>
              <w:t xml:space="preserve"> inna forma prawna: ……………………………………………………………………………………</w:t>
            </w:r>
            <w:r w:rsidR="00C47C9D" w:rsidRPr="00057C36">
              <w:rPr>
                <w:rFonts w:eastAsia="Calibri" w:cstheme="minorHAnsi"/>
              </w:rPr>
              <w:t>…………</w:t>
            </w:r>
            <w:r w:rsidRPr="00057C36">
              <w:rPr>
                <w:rFonts w:eastAsia="Calibri" w:cstheme="minorHAnsi"/>
              </w:rPr>
              <w:t>……</w:t>
            </w:r>
          </w:p>
        </w:tc>
      </w:tr>
      <w:tr w:rsidR="00057C36" w:rsidRPr="00E95603" w:rsidTr="00057C36">
        <w:tc>
          <w:tcPr>
            <w:tcW w:w="4219" w:type="dxa"/>
            <w:tcBorders>
              <w:bottom w:val="single" w:sz="4" w:space="0" w:color="auto"/>
            </w:tcBorders>
            <w:shd w:val="pct15" w:color="auto" w:fill="auto"/>
          </w:tcPr>
          <w:p w:rsidR="00057C36" w:rsidRPr="00E95603" w:rsidRDefault="00057C36" w:rsidP="005158BB">
            <w:pPr>
              <w:rPr>
                <w:rFonts w:cstheme="minorHAnsi"/>
              </w:rPr>
            </w:pPr>
            <w:r>
              <w:rPr>
                <w:rFonts w:cstheme="minorHAnsi"/>
              </w:rPr>
              <w:t>Uczestnik jest podatnikiem VAT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7C36" w:rsidRPr="00E95603" w:rsidRDefault="00057C36" w:rsidP="00C86C3A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2409" w:type="dxa"/>
            <w:vAlign w:val="center"/>
          </w:tcPr>
          <w:p w:rsidR="00057C36" w:rsidRPr="00E95603" w:rsidRDefault="00057C36" w:rsidP="00C86C3A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</w:tbl>
    <w:p w:rsidR="003E446C" w:rsidRDefault="003E446C" w:rsidP="005158BB">
      <w:pPr>
        <w:spacing w:after="0" w:line="240" w:lineRule="auto"/>
        <w:rPr>
          <w:rFonts w:cstheme="minorHAnsi"/>
        </w:rPr>
      </w:pPr>
    </w:p>
    <w:p w:rsidR="00DA452D" w:rsidRPr="00E95603" w:rsidRDefault="00DA452D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491B47" w:rsidRPr="00E95603" w:rsidTr="00E916C7">
        <w:tc>
          <w:tcPr>
            <w:tcW w:w="9180" w:type="dxa"/>
            <w:gridSpan w:val="2"/>
            <w:shd w:val="pct15" w:color="auto" w:fill="auto"/>
          </w:tcPr>
          <w:p w:rsidR="00491B47" w:rsidRPr="00E95603" w:rsidRDefault="00491B47" w:rsidP="00355026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>II. DANE OSOBY REPREZENTUJĄCEJ UCZESTNIKA W PROJEKCIE PROINGO</w:t>
            </w: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Imię i nazwisko przedstawiciela firmy</w:t>
            </w:r>
          </w:p>
        </w:tc>
        <w:tc>
          <w:tcPr>
            <w:tcW w:w="4961" w:type="dxa"/>
          </w:tcPr>
          <w:p w:rsidR="00491B47" w:rsidRPr="00E95603" w:rsidRDefault="00491B47" w:rsidP="00355026">
            <w:pPr>
              <w:rPr>
                <w:rFonts w:cstheme="minorHAnsi"/>
              </w:rPr>
            </w:pP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Adres e-mail</w:t>
            </w:r>
          </w:p>
        </w:tc>
        <w:tc>
          <w:tcPr>
            <w:tcW w:w="4961" w:type="dxa"/>
          </w:tcPr>
          <w:p w:rsidR="00491B47" w:rsidRPr="00E95603" w:rsidRDefault="00491B47" w:rsidP="00355026">
            <w:pPr>
              <w:rPr>
                <w:rFonts w:cstheme="minorHAnsi"/>
              </w:rPr>
            </w:pP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Telefon kontaktowy</w:t>
            </w:r>
          </w:p>
        </w:tc>
        <w:tc>
          <w:tcPr>
            <w:tcW w:w="4961" w:type="dxa"/>
          </w:tcPr>
          <w:p w:rsidR="00491B47" w:rsidRPr="00E95603" w:rsidRDefault="00491B47" w:rsidP="00355026">
            <w:pPr>
              <w:rPr>
                <w:rFonts w:cstheme="minorHAnsi"/>
              </w:rPr>
            </w:pP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Stanowisko służbowe</w:t>
            </w:r>
          </w:p>
        </w:tc>
        <w:tc>
          <w:tcPr>
            <w:tcW w:w="4961" w:type="dxa"/>
          </w:tcPr>
          <w:p w:rsidR="00491B47" w:rsidRPr="00E95603" w:rsidRDefault="00491B47" w:rsidP="00355026">
            <w:pPr>
              <w:rPr>
                <w:rFonts w:cstheme="minorHAnsi"/>
              </w:rPr>
            </w:pP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PESEL</w:t>
            </w:r>
          </w:p>
        </w:tc>
        <w:tc>
          <w:tcPr>
            <w:tcW w:w="4961" w:type="dxa"/>
          </w:tcPr>
          <w:p w:rsidR="00491B47" w:rsidRPr="00E95603" w:rsidRDefault="00491B47" w:rsidP="00355026">
            <w:pPr>
              <w:rPr>
                <w:rFonts w:cstheme="minorHAnsi"/>
              </w:rPr>
            </w:pP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Płeć</w:t>
            </w:r>
          </w:p>
        </w:tc>
        <w:tc>
          <w:tcPr>
            <w:tcW w:w="4961" w:type="dxa"/>
          </w:tcPr>
          <w:p w:rsidR="00491B47" w:rsidRPr="00057C36" w:rsidRDefault="00E916C7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 xml:space="preserve">kobieta </w:t>
            </w:r>
          </w:p>
          <w:p w:rsidR="00E916C7" w:rsidRPr="00057C36" w:rsidRDefault="00E916C7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 xml:space="preserve">mężczyzna </w:t>
            </w:r>
          </w:p>
        </w:tc>
      </w:tr>
      <w:tr w:rsidR="00491B47" w:rsidRPr="00E95603" w:rsidTr="00E916C7">
        <w:tc>
          <w:tcPr>
            <w:tcW w:w="4219" w:type="dxa"/>
            <w:shd w:val="pct15" w:color="auto" w:fill="auto"/>
          </w:tcPr>
          <w:p w:rsidR="00491B47" w:rsidRPr="00E95603" w:rsidRDefault="00491B47" w:rsidP="00355026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Wykształcenie</w:t>
            </w:r>
          </w:p>
        </w:tc>
        <w:tc>
          <w:tcPr>
            <w:tcW w:w="4961" w:type="dxa"/>
          </w:tcPr>
          <w:p w:rsidR="00491B47" w:rsidRPr="00057C36" w:rsidRDefault="00E916C7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0A113E" w:rsidRPr="00057C36">
              <w:rPr>
                <w:rFonts w:cstheme="minorHAnsi"/>
              </w:rPr>
              <w:t xml:space="preserve">niższe lub podstawowe </w:t>
            </w:r>
          </w:p>
          <w:p w:rsidR="00E916C7" w:rsidRPr="00057C36" w:rsidRDefault="00E916C7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0A113E" w:rsidRPr="00057C36">
              <w:rPr>
                <w:rFonts w:cstheme="minorHAnsi"/>
              </w:rPr>
              <w:t xml:space="preserve">podstawowe </w:t>
            </w:r>
          </w:p>
          <w:p w:rsidR="00E916C7" w:rsidRPr="00057C36" w:rsidRDefault="00E916C7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0A113E" w:rsidRPr="00057C36">
              <w:rPr>
                <w:rFonts w:cstheme="minorHAnsi"/>
              </w:rPr>
              <w:t>gimnazjalne</w:t>
            </w:r>
          </w:p>
          <w:p w:rsidR="00E916C7" w:rsidRPr="00057C36" w:rsidRDefault="00E916C7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0A113E" w:rsidRPr="00057C36">
              <w:rPr>
                <w:rFonts w:cstheme="minorHAnsi"/>
              </w:rPr>
              <w:t>ponadgimnazjalne</w:t>
            </w:r>
          </w:p>
          <w:p w:rsidR="000A113E" w:rsidRPr="00057C36" w:rsidRDefault="000A113E" w:rsidP="00355026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>policealne</w:t>
            </w:r>
          </w:p>
          <w:p w:rsidR="000A113E" w:rsidRPr="00057C36" w:rsidRDefault="000A113E" w:rsidP="000A113E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 xml:space="preserve">wyższe </w:t>
            </w:r>
          </w:p>
        </w:tc>
      </w:tr>
    </w:tbl>
    <w:p w:rsidR="00362CCD" w:rsidRDefault="00362CCD" w:rsidP="005158BB">
      <w:pPr>
        <w:spacing w:after="0" w:line="240" w:lineRule="auto"/>
        <w:rPr>
          <w:rFonts w:cstheme="minorHAnsi"/>
        </w:rPr>
      </w:pPr>
    </w:p>
    <w:p w:rsidR="00DA452D" w:rsidRPr="00E95603" w:rsidRDefault="00DA452D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5158BB" w:rsidRPr="00E95603" w:rsidTr="002C7D6D">
        <w:tc>
          <w:tcPr>
            <w:tcW w:w="9180" w:type="dxa"/>
            <w:gridSpan w:val="3"/>
            <w:shd w:val="pct15" w:color="auto" w:fill="auto"/>
          </w:tcPr>
          <w:p w:rsidR="005158BB" w:rsidRPr="00E95603" w:rsidRDefault="00491B47" w:rsidP="005575C7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 xml:space="preserve">III. </w:t>
            </w:r>
            <w:r w:rsidR="005158BB" w:rsidRPr="00E95603">
              <w:rPr>
                <w:rFonts w:cstheme="minorHAnsi"/>
                <w:b/>
              </w:rPr>
              <w:t xml:space="preserve">KRYTERIA FORMALNE </w:t>
            </w:r>
            <w:r w:rsidR="005158BB" w:rsidRPr="00E95603">
              <w:rPr>
                <w:rFonts w:cstheme="minorHAnsi"/>
              </w:rPr>
              <w:t>(zaznaczyć właściwie TAK lub NIE)</w:t>
            </w:r>
          </w:p>
        </w:tc>
      </w:tr>
      <w:tr w:rsidR="005158BB" w:rsidRPr="00E95603" w:rsidTr="002C7D6D">
        <w:tc>
          <w:tcPr>
            <w:tcW w:w="6912" w:type="dxa"/>
            <w:shd w:val="pct15" w:color="auto" w:fill="auto"/>
          </w:tcPr>
          <w:p w:rsidR="005158BB" w:rsidRPr="00E95603" w:rsidRDefault="005158BB" w:rsidP="005575C7">
            <w:pPr>
              <w:jc w:val="right"/>
              <w:rPr>
                <w:rFonts w:cstheme="minorHAnsi"/>
              </w:rPr>
            </w:pPr>
            <w:r w:rsidRPr="00E95603">
              <w:rPr>
                <w:rFonts w:cstheme="minorHAnsi"/>
              </w:rPr>
              <w:t>Uczestnik oświadcza, że:</w:t>
            </w:r>
          </w:p>
        </w:tc>
        <w:tc>
          <w:tcPr>
            <w:tcW w:w="1134" w:type="dxa"/>
          </w:tcPr>
          <w:p w:rsidR="005158BB" w:rsidRPr="00E95603" w:rsidRDefault="005158BB" w:rsidP="005575C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5158BB" w:rsidRPr="00E95603" w:rsidRDefault="005158BB" w:rsidP="005575C7">
            <w:pPr>
              <w:rPr>
                <w:rFonts w:cstheme="minorHAnsi"/>
              </w:rPr>
            </w:pPr>
          </w:p>
        </w:tc>
      </w:tr>
      <w:tr w:rsidR="005158BB" w:rsidRPr="00E95603" w:rsidTr="00491B47">
        <w:tc>
          <w:tcPr>
            <w:tcW w:w="6912" w:type="dxa"/>
            <w:shd w:val="pct15" w:color="auto" w:fill="auto"/>
            <w:vAlign w:val="center"/>
          </w:tcPr>
          <w:p w:rsidR="005158BB" w:rsidRPr="00E95603" w:rsidRDefault="005158BB" w:rsidP="005575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95603">
              <w:rPr>
                <w:rFonts w:cstheme="minorHAnsi"/>
              </w:rPr>
              <w:t>Jest przedsiębiorstwem należącym do kategorii MSP.</w:t>
            </w:r>
          </w:p>
          <w:p w:rsidR="005158BB" w:rsidRPr="00E95603" w:rsidRDefault="005158BB" w:rsidP="003201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95603">
              <w:rPr>
                <w:rFonts w:cstheme="minorHAnsi"/>
                <w:sz w:val="18"/>
                <w:szCs w:val="18"/>
              </w:rPr>
              <w:t xml:space="preserve">Zgodnie z </w:t>
            </w:r>
            <w:r w:rsidRPr="00E95603">
              <w:rPr>
                <w:rFonts w:cstheme="minorHAnsi"/>
                <w:bCs/>
                <w:sz w:val="18"/>
                <w:szCs w:val="18"/>
              </w:rPr>
              <w:t xml:space="preserve"> Rozporządzeniem Komisji (UE) NR 651/2014 z dnia 17 czerwca 2014 r : d</w:t>
            </w:r>
            <w:r w:rsidRPr="00E95603">
              <w:rPr>
                <w:rFonts w:cstheme="minorHAnsi"/>
                <w:sz w:val="18"/>
                <w:szCs w:val="18"/>
              </w:rPr>
              <w:t>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EUR.</w:t>
            </w:r>
          </w:p>
          <w:p w:rsidR="005158BB" w:rsidRPr="00E95603" w:rsidRDefault="005158BB" w:rsidP="003201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E95603">
              <w:rPr>
                <w:rFonts w:cstheme="minorHAnsi"/>
                <w:sz w:val="18"/>
                <w:szCs w:val="18"/>
              </w:rPr>
              <w:t xml:space="preserve">Przy określaniu statusu Uczestnika należy również wziąć pod uwagę, że </w:t>
            </w:r>
            <w:r w:rsidRPr="00E95603">
              <w:rPr>
                <w:rFonts w:cstheme="minorHAnsi"/>
                <w:bCs/>
                <w:sz w:val="18"/>
                <w:szCs w:val="18"/>
              </w:rPr>
              <w:t xml:space="preserve">Przedsiębiorstwo samodzielne </w:t>
            </w:r>
            <w:r w:rsidRPr="00E95603">
              <w:rPr>
                <w:rFonts w:cstheme="minorHAnsi"/>
                <w:sz w:val="18"/>
                <w:szCs w:val="18"/>
              </w:rPr>
              <w:t xml:space="preserve">to każde przedsiębiorstwo, które nie jest przedsiębiorstwem partnerskim ani powiązanym w rozumieniu wskazanych wyżej przepisów.  </w:t>
            </w:r>
          </w:p>
          <w:p w:rsidR="005158BB" w:rsidRPr="00E95603" w:rsidRDefault="005158BB" w:rsidP="0032018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560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u w:val="single"/>
              </w:rPr>
              <w:t>Uwaga:</w:t>
            </w:r>
            <w:r w:rsidRPr="00E9560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Pr="00E9560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 wyjątkiem podmiotów zdefiniowanych w załączniku I do Rozporządzenia Komisji (UE) Nr 651/2014 z dnia 17 czerwca 2014 r. uznającym niektóre rodzaje pomocy za zgodne ze wspólnym rynkiem wewnętrznym w zastosowaniu art. 107 i 108 Traktatu, nie można uznać przedsiębiorstwa za mikro, małe lub średnie, jeżeli 25% lub więcej kapitału lub praw głosu kontroluje bezpośrednio lub pośrednio, wspólnie lub indywidualnie, co najmniej jeden organ państwowy.</w:t>
            </w:r>
          </w:p>
        </w:tc>
        <w:tc>
          <w:tcPr>
            <w:tcW w:w="1134" w:type="dxa"/>
            <w:vAlign w:val="center"/>
          </w:tcPr>
          <w:p w:rsidR="005158BB" w:rsidRPr="00E95603" w:rsidRDefault="00D7537F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</w:t>
            </w:r>
            <w:r w:rsidR="005158BB" w:rsidRPr="00E95603">
              <w:rPr>
                <w:rFonts w:cstheme="minorHAnsi"/>
              </w:rPr>
              <w:t>TAK</w:t>
            </w:r>
          </w:p>
        </w:tc>
        <w:tc>
          <w:tcPr>
            <w:tcW w:w="1134" w:type="dxa"/>
            <w:vAlign w:val="center"/>
          </w:tcPr>
          <w:p w:rsidR="005158BB" w:rsidRPr="00E95603" w:rsidRDefault="00D7537F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</w:t>
            </w:r>
            <w:r w:rsidR="005158BB" w:rsidRPr="00E95603">
              <w:rPr>
                <w:rFonts w:cstheme="minorHAnsi"/>
              </w:rPr>
              <w:t>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5575C7">
            <w:pPr>
              <w:pStyle w:val="Defaul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Uczestnik</w:t>
            </w:r>
            <w:r w:rsidR="00491B47" w:rsidRPr="00E95603">
              <w:rPr>
                <w:rFonts w:asciiTheme="minorHAnsi" w:hAnsiTheme="minorHAnsi" w:cstheme="minorHAnsi"/>
                <w:sz w:val="22"/>
                <w:szCs w:val="22"/>
              </w:rPr>
              <w:t xml:space="preserve"> posiada siedzibę i/lub prowadzi działalność na terytorium Województwa Wielkopolskiego</w:t>
            </w:r>
            <w:r w:rsidR="00C47C9D" w:rsidRPr="00E95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E57F49">
            <w:pPr>
              <w:pStyle w:val="Defaul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Uczestnik</w:t>
            </w:r>
            <w:r w:rsidRPr="00E956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korzystał</w:t>
            </w:r>
            <w:r w:rsidR="00491B47" w:rsidRPr="00E956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F49" w:rsidRPr="00E95603">
              <w:rPr>
                <w:rFonts w:asciiTheme="minorHAnsi" w:hAnsiTheme="minorHAnsi" w:cstheme="minorHAnsi"/>
                <w:sz w:val="22"/>
                <w:szCs w:val="22"/>
              </w:rPr>
              <w:t xml:space="preserve">i nie korzysta równolegle </w:t>
            </w:r>
            <w:r w:rsidR="00491B47" w:rsidRPr="00E95603">
              <w:rPr>
                <w:rFonts w:asciiTheme="minorHAnsi" w:hAnsiTheme="minorHAnsi" w:cstheme="minorHAnsi"/>
                <w:sz w:val="22"/>
                <w:szCs w:val="22"/>
              </w:rPr>
              <w:t>z usług inkubacji w Instytucji Otoczenia Biznesu</w:t>
            </w:r>
            <w:r w:rsidR="00E57F49" w:rsidRPr="00E95603">
              <w:rPr>
                <w:rFonts w:asciiTheme="minorHAnsi" w:hAnsiTheme="minorHAnsi" w:cstheme="minorHAnsi"/>
                <w:sz w:val="22"/>
                <w:szCs w:val="22"/>
              </w:rPr>
              <w:t xml:space="preserve"> finansowanych w ramach 1.3.1 WRPO</w:t>
            </w:r>
            <w:r w:rsidR="00C47C9D" w:rsidRPr="00E95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rPr>
          <w:trHeight w:val="750"/>
        </w:trPr>
        <w:tc>
          <w:tcPr>
            <w:tcW w:w="6912" w:type="dxa"/>
            <w:vMerge w:val="restart"/>
            <w:shd w:val="pct15" w:color="auto" w:fill="auto"/>
            <w:vAlign w:val="center"/>
          </w:tcPr>
          <w:p w:rsidR="00491B47" w:rsidRPr="00E95603" w:rsidRDefault="00491B47" w:rsidP="00557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95603">
              <w:rPr>
                <w:rFonts w:cstheme="minorHAnsi"/>
              </w:rPr>
              <w:t xml:space="preserve">W przypadku </w:t>
            </w:r>
            <w:r w:rsidR="00B06CF4">
              <w:rPr>
                <w:rFonts w:cstheme="minorHAnsi"/>
              </w:rPr>
              <w:t>Uczestnika</w:t>
            </w:r>
            <w:r w:rsidRPr="00E95603">
              <w:rPr>
                <w:rFonts w:cstheme="minorHAnsi"/>
              </w:rPr>
              <w:t xml:space="preserve"> będącego osobą fizyczną:</w:t>
            </w:r>
          </w:p>
          <w:p w:rsidR="00491B47" w:rsidRPr="00E95603" w:rsidRDefault="00B06CF4" w:rsidP="005575C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Uczestnik</w:t>
            </w:r>
            <w:r w:rsidR="00491B47" w:rsidRPr="00E95603">
              <w:rPr>
                <w:rFonts w:cstheme="minorHAnsi"/>
                <w:sz w:val="18"/>
                <w:szCs w:val="18"/>
              </w:rPr>
              <w:t xml:space="preserve"> został prawomocnie skazany za przestępstwo składania fałszywych zeznań, przekupstwa, przeciwko mieniu, wiarygodności dokumentów, obrotowi pieniężnemu i papierami wartościowymi, obrotowi gospodarczemu, systemowi bankowemu, przestępstwa karno- skarbowe albo związane z wykonywaniem działalności gospodarczej lub popełnione w celu osiągnięcia korzyści majątko</w:t>
            </w:r>
            <w:r w:rsidR="00C47C9D" w:rsidRPr="00E95603">
              <w:rPr>
                <w:rFonts w:cstheme="minorHAnsi"/>
                <w:sz w:val="18"/>
                <w:szCs w:val="18"/>
              </w:rPr>
              <w:t>wych.</w:t>
            </w:r>
            <w:r w:rsidR="00491B47" w:rsidRPr="00E95603">
              <w:rPr>
                <w:rFonts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rPr>
          <w:trHeight w:val="570"/>
        </w:trPr>
        <w:tc>
          <w:tcPr>
            <w:tcW w:w="6912" w:type="dxa"/>
            <w:vMerge/>
            <w:shd w:val="pct15" w:color="auto" w:fill="auto"/>
            <w:vAlign w:val="center"/>
          </w:tcPr>
          <w:p w:rsidR="00491B47" w:rsidRPr="00E95603" w:rsidRDefault="00491B47" w:rsidP="00557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 DOTYCZY</w:t>
            </w:r>
          </w:p>
        </w:tc>
      </w:tr>
      <w:tr w:rsidR="00491B47" w:rsidRPr="00E95603" w:rsidTr="00491B47">
        <w:trPr>
          <w:trHeight w:val="930"/>
        </w:trPr>
        <w:tc>
          <w:tcPr>
            <w:tcW w:w="6912" w:type="dxa"/>
            <w:vMerge w:val="restart"/>
            <w:shd w:val="pct15" w:color="auto" w:fill="auto"/>
            <w:vAlign w:val="center"/>
          </w:tcPr>
          <w:p w:rsidR="00491B47" w:rsidRPr="00E95603" w:rsidRDefault="00491B47" w:rsidP="00557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rPr>
                <w:rFonts w:cstheme="minorHAnsi"/>
              </w:rPr>
            </w:pPr>
            <w:r w:rsidRPr="00E95603">
              <w:rPr>
                <w:rFonts w:cstheme="minorHAnsi"/>
              </w:rPr>
              <w:t xml:space="preserve">W przypadku </w:t>
            </w:r>
            <w:r w:rsidR="00B06CF4">
              <w:rPr>
                <w:rFonts w:cstheme="minorHAnsi"/>
              </w:rPr>
              <w:t>Uczestnika</w:t>
            </w:r>
            <w:r w:rsidRPr="00E95603">
              <w:rPr>
                <w:rFonts w:cstheme="minorHAnsi"/>
              </w:rPr>
              <w:t xml:space="preserve"> niebędącego osobą fizyczną:</w:t>
            </w:r>
          </w:p>
          <w:p w:rsidR="00491B47" w:rsidRPr="00E95603" w:rsidRDefault="00491B47" w:rsidP="005575C7">
            <w:pPr>
              <w:ind w:right="34"/>
              <w:jc w:val="both"/>
              <w:rPr>
                <w:rFonts w:cstheme="minorHAnsi"/>
                <w:sz w:val="18"/>
                <w:szCs w:val="18"/>
              </w:rPr>
            </w:pPr>
            <w:r w:rsidRPr="00E95603">
              <w:rPr>
                <w:rFonts w:cstheme="minorHAnsi"/>
                <w:sz w:val="18"/>
                <w:szCs w:val="18"/>
              </w:rPr>
              <w:t>Czy którykolwiek z członków organów zarządzających bądź wspólników został prawomocnie skazany za przestępstwa składania fałszywych zeznań, przekupstwa, przeciwko mieniu, wiarygodności dokumentów, obrotowi pieniężnemu i papierami wartościowymi, obrotowi gospodarczemu, systemowi bankowemu, przestępstwa karno- skarbowe albo związane z wykonywaniem działalności gospodarczej lub popełnione w celu os</w:t>
            </w:r>
            <w:r w:rsidR="00C47C9D" w:rsidRPr="00E95603">
              <w:rPr>
                <w:rFonts w:cstheme="minorHAnsi"/>
                <w:sz w:val="18"/>
                <w:szCs w:val="18"/>
              </w:rPr>
              <w:t>iągnięcia korzyści majątkowych.</w:t>
            </w:r>
            <w:r w:rsidRPr="00E95603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rPr>
          <w:trHeight w:val="610"/>
        </w:trPr>
        <w:tc>
          <w:tcPr>
            <w:tcW w:w="6912" w:type="dxa"/>
            <w:vMerge/>
            <w:shd w:val="pct15" w:color="auto" w:fill="auto"/>
            <w:vAlign w:val="center"/>
          </w:tcPr>
          <w:p w:rsidR="00491B47" w:rsidRPr="00E95603" w:rsidRDefault="00491B47" w:rsidP="00557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284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 DOTYCZY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5575C7">
            <w:pPr>
              <w:pStyle w:val="Akapitzlist"/>
              <w:numPr>
                <w:ilvl w:val="0"/>
                <w:numId w:val="2"/>
              </w:numPr>
              <w:tabs>
                <w:tab w:val="left" w:pos="4500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Uczestnik</w:t>
            </w:r>
            <w:r w:rsidR="00491B47" w:rsidRPr="00E95603">
              <w:rPr>
                <w:rFonts w:cstheme="minorHAnsi"/>
              </w:rPr>
              <w:t xml:space="preserve"> oświadcza, że:</w:t>
            </w:r>
          </w:p>
          <w:p w:rsidR="00491B47" w:rsidRPr="00E95603" w:rsidRDefault="00491B47" w:rsidP="00320183">
            <w:pPr>
              <w:pStyle w:val="Akapitzlist"/>
              <w:tabs>
                <w:tab w:val="left" w:pos="4500"/>
              </w:tabs>
              <w:spacing w:after="0" w:line="240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95603">
              <w:rPr>
                <w:rFonts w:cstheme="minorHAnsi"/>
                <w:sz w:val="18"/>
                <w:szCs w:val="18"/>
              </w:rPr>
              <w:t xml:space="preserve">- nie znajduje się w trudnej sytuacji w rozumieniu pkt 20 Wytycznych dotyczących pomocy państwa na ratowanie i restrukturyzację przedsiębiorstw niefinansowanych znajdujących się w trudnej sytuacji (Dz. Urz. UE 2014/C 249/01); </w:t>
            </w:r>
          </w:p>
          <w:p w:rsidR="00491B47" w:rsidRPr="00E95603" w:rsidRDefault="00491B47" w:rsidP="00320183">
            <w:pPr>
              <w:pStyle w:val="Akapitzlist"/>
              <w:tabs>
                <w:tab w:val="left" w:pos="4500"/>
              </w:tabs>
              <w:spacing w:after="0" w:line="240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95603">
              <w:rPr>
                <w:rFonts w:cstheme="minorHAnsi"/>
                <w:sz w:val="18"/>
                <w:szCs w:val="18"/>
              </w:rPr>
              <w:t xml:space="preserve">- nie został wobec niego złożony wniosek o ogłoszenie upadłości, </w:t>
            </w:r>
          </w:p>
          <w:p w:rsidR="00491B47" w:rsidRPr="00E95603" w:rsidRDefault="00491B47" w:rsidP="00320183">
            <w:pPr>
              <w:pStyle w:val="Akapitzlist"/>
              <w:spacing w:after="0" w:line="240" w:lineRule="auto"/>
              <w:ind w:left="0" w:right="284"/>
              <w:jc w:val="both"/>
              <w:rPr>
                <w:rFonts w:cstheme="minorHAnsi"/>
              </w:rPr>
            </w:pPr>
            <w:r w:rsidRPr="00E95603">
              <w:rPr>
                <w:rFonts w:cstheme="minorHAnsi"/>
                <w:sz w:val="18"/>
                <w:szCs w:val="18"/>
              </w:rPr>
              <w:t>- nie zostało wszczęte wobec niego postępowanie upadłościowe lub restrukturyzacyjne lub jakiekolwiek inne postępowanie poprzedzające niewypłacalność lub upadłość oraz nie istnieją podstawy do przeprowadzenia likwidacji w rozumieniu przepisów Ustawy z dnia 15 września 2000r. Kodeks spółek handlowych z jakiejkolwiek przyczyny i nie nastąpiło ich rozwiązanie</w:t>
            </w:r>
            <w:r w:rsidR="00C47C9D" w:rsidRPr="00E9560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5575C7">
            <w:pPr>
              <w:pStyle w:val="Akapitzlist"/>
              <w:numPr>
                <w:ilvl w:val="0"/>
                <w:numId w:val="2"/>
              </w:numPr>
              <w:tabs>
                <w:tab w:val="left" w:pos="4500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Uczestnik</w:t>
            </w:r>
            <w:r w:rsidR="00491B47" w:rsidRPr="00E95603">
              <w:rPr>
                <w:rFonts w:cstheme="minorHAnsi"/>
              </w:rPr>
              <w:t xml:space="preserve"> oświadcza, że nie posiada zaległości z tytułu należności publicznoprawnych, w tym zobowiązań podatkowych oraz składek na Kasę Rolniczego Ubezpieczenia Społecznego/ Zakładu Ubezpieczeń Społecznych oraz przedsiębiorstwo nie jest stroną układu w spłacie powyższych zobowiązań</w:t>
            </w:r>
            <w:r w:rsidR="00C47C9D" w:rsidRPr="00E95603">
              <w:rPr>
                <w:rFonts w:cs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C47C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Uczestnik</w:t>
            </w:r>
            <w:r w:rsidR="00491B47" w:rsidRPr="00E95603">
              <w:rPr>
                <w:rFonts w:cstheme="minorHAnsi"/>
              </w:rPr>
              <w:t xml:space="preserve"> oświadcza, że nie jest</w:t>
            </w:r>
            <w:r w:rsidR="00C47C9D" w:rsidRPr="00E95603">
              <w:rPr>
                <w:rFonts w:cstheme="minorHAnsi"/>
              </w:rPr>
              <w:t xml:space="preserve"> </w:t>
            </w:r>
            <w:r w:rsidR="00491B47" w:rsidRPr="00E95603">
              <w:rPr>
                <w:rFonts w:cstheme="minorHAnsi"/>
              </w:rPr>
              <w:t>osobą fizyczną lub podmiotem zawierającym w swojej strukturze właścicielskiej osobę fizyczną, którą prawomocnym wyrokiem Sądu pozbawiono prawa wykonywania działalności gospodarczej na własny rachunek lub w ramach spółki cywilnej,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C47C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Uczestnik</w:t>
            </w:r>
            <w:r w:rsidR="00320183" w:rsidRPr="00E95603">
              <w:rPr>
                <w:rFonts w:cstheme="minorHAnsi"/>
              </w:rPr>
              <w:t xml:space="preserve"> oświadcza, że n</w:t>
            </w:r>
            <w:r w:rsidR="00491B47" w:rsidRPr="00E95603">
              <w:rPr>
                <w:rFonts w:cstheme="minorHAnsi"/>
              </w:rPr>
              <w:t>ie jest</w:t>
            </w:r>
            <w:r w:rsidR="00C47C9D" w:rsidRPr="00E95603">
              <w:rPr>
                <w:rFonts w:cstheme="minorHAnsi"/>
              </w:rPr>
              <w:t xml:space="preserve"> </w:t>
            </w:r>
            <w:r w:rsidR="00491B47" w:rsidRPr="00E95603">
              <w:rPr>
                <w:rFonts w:cstheme="minorHAnsi"/>
                <w:color w:val="000000"/>
              </w:rPr>
              <w:t>przedsiębiorstwem prowadzącym działalność w sektorach rybołówstwa i akwakultury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</w:t>
            </w:r>
            <w:r w:rsidR="00C47C9D" w:rsidRPr="00E95603">
              <w:rPr>
                <w:rFonts w:cstheme="minorHAnsi"/>
                <w:color w:val="000000"/>
              </w:rPr>
              <w:t>ządzenie Rady (WE) nr 104/2000.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34011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Uczestnik</w:t>
            </w:r>
            <w:r w:rsidRPr="00E95603">
              <w:rPr>
                <w:rFonts w:cstheme="minorHAnsi"/>
              </w:rPr>
              <w:t xml:space="preserve"> </w:t>
            </w:r>
            <w:r w:rsidR="00340116" w:rsidRPr="00E95603">
              <w:rPr>
                <w:rFonts w:cstheme="minorHAnsi"/>
              </w:rPr>
              <w:t xml:space="preserve">oświadcza, że nie jest </w:t>
            </w:r>
            <w:r w:rsidR="00491B47" w:rsidRPr="00E95603">
              <w:rPr>
                <w:rFonts w:cstheme="minorHAnsi"/>
                <w:color w:val="000000"/>
              </w:rPr>
              <w:t xml:space="preserve">przedsiębiorstwem prowadzącym działalność w zakresie przetwarzania i wprowadzania do obrotu produktów rolnych w następujących przypadkach: </w:t>
            </w:r>
          </w:p>
          <w:p w:rsidR="00491B47" w:rsidRPr="00E95603" w:rsidRDefault="00491B47" w:rsidP="005575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95603">
              <w:rPr>
                <w:rFonts w:cstheme="minorHAnsi"/>
                <w:color w:val="000000"/>
                <w:sz w:val="18"/>
                <w:szCs w:val="18"/>
              </w:rPr>
              <w:t xml:space="preserve">- kiedy wysokość pomocy ustalana jest na podstawie ceny lub ilości takich produktów nabytych od producentów surowców lub wprowadzonych na rynek przez przedsiębiorstwa objęte pomocą; </w:t>
            </w:r>
          </w:p>
          <w:p w:rsidR="00491B47" w:rsidRPr="00E95603" w:rsidRDefault="00491B47" w:rsidP="005575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95603">
              <w:rPr>
                <w:rFonts w:cstheme="minorHAnsi"/>
                <w:color w:val="000000"/>
                <w:sz w:val="18"/>
                <w:szCs w:val="18"/>
              </w:rPr>
              <w:t>- kiedy przyznanie pomocy zależy od faktu jej przekazania w części lub</w:t>
            </w:r>
            <w:r w:rsidR="00C47C9D" w:rsidRPr="00E95603">
              <w:rPr>
                <w:rFonts w:cstheme="minorHAnsi"/>
                <w:color w:val="000000"/>
                <w:sz w:val="18"/>
                <w:szCs w:val="18"/>
              </w:rPr>
              <w:t xml:space="preserve"> w całości producentom surowców.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B06C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Uczestnik</w:t>
            </w:r>
            <w:r w:rsidRPr="00E95603">
              <w:rPr>
                <w:rFonts w:cstheme="minorHAnsi"/>
              </w:rPr>
              <w:t xml:space="preserve"> oświadcza, że </w:t>
            </w:r>
            <w:r>
              <w:rPr>
                <w:rFonts w:cstheme="minorHAnsi"/>
              </w:rPr>
              <w:t>n</w:t>
            </w:r>
            <w:r w:rsidR="00491B47" w:rsidRPr="00E95603">
              <w:rPr>
                <w:rFonts w:cstheme="minorHAnsi"/>
              </w:rPr>
              <w:t>ie jest</w:t>
            </w:r>
            <w:r w:rsidR="00491B47" w:rsidRPr="00E95603">
              <w:rPr>
                <w:rFonts w:cstheme="minorHAnsi"/>
                <w:color w:val="000000"/>
              </w:rPr>
              <w:t xml:space="preserve"> podmiotem wykluczonym na podstawie art. 207 ustawy z dnia 27 sierpnia 2009 r. o finansach publicznych </w:t>
            </w:r>
            <w:r w:rsidR="00491B47" w:rsidRPr="00215899">
              <w:rPr>
                <w:rFonts w:cstheme="minorHAnsi"/>
                <w:color w:val="000000"/>
              </w:rPr>
              <w:t>(</w:t>
            </w:r>
            <w:proofErr w:type="spellStart"/>
            <w:r w:rsidR="00491B47" w:rsidRPr="00215899">
              <w:rPr>
                <w:rFonts w:cstheme="minorHAnsi"/>
                <w:color w:val="000000"/>
              </w:rPr>
              <w:t>t.j</w:t>
            </w:r>
            <w:proofErr w:type="spellEnd"/>
            <w:r w:rsidR="00491B47" w:rsidRPr="00215899">
              <w:rPr>
                <w:rFonts w:cstheme="minorHAnsi"/>
                <w:color w:val="000000"/>
              </w:rPr>
              <w:t>. Dz.U</w:t>
            </w:r>
            <w:r w:rsidR="00C47C9D" w:rsidRPr="00215899">
              <w:rPr>
                <w:rFonts w:cstheme="minorHAnsi"/>
                <w:color w:val="000000"/>
              </w:rPr>
              <w:t xml:space="preserve">. z </w:t>
            </w:r>
            <w:r w:rsidR="00095FA3" w:rsidRPr="00215899">
              <w:rPr>
                <w:rFonts w:cstheme="minorHAnsi"/>
                <w:color w:val="000000"/>
              </w:rPr>
              <w:t>2021</w:t>
            </w:r>
            <w:r w:rsidR="00C47C9D" w:rsidRPr="00215899">
              <w:rPr>
                <w:rFonts w:cstheme="minorHAnsi"/>
                <w:color w:val="000000"/>
              </w:rPr>
              <w:t xml:space="preserve"> r., poz. </w:t>
            </w:r>
            <w:r w:rsidR="00095FA3" w:rsidRPr="00215899">
              <w:rPr>
                <w:rFonts w:cstheme="minorHAnsi"/>
                <w:color w:val="000000"/>
              </w:rPr>
              <w:t>305</w:t>
            </w:r>
            <w:r w:rsidR="001A6902" w:rsidRPr="00215899">
              <w:rPr>
                <w:rFonts w:cstheme="minorHAnsi"/>
                <w:color w:val="000000"/>
              </w:rPr>
              <w:t>).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</w:tcPr>
          <w:p w:rsidR="00491B47" w:rsidRPr="00E95603" w:rsidRDefault="00B06CF4" w:rsidP="00340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Uczestnik</w:t>
            </w:r>
            <w:r w:rsidRPr="00E95603">
              <w:rPr>
                <w:rFonts w:cstheme="minorHAnsi"/>
              </w:rPr>
              <w:t xml:space="preserve"> </w:t>
            </w:r>
            <w:r w:rsidR="00491B47" w:rsidRPr="00E95603">
              <w:rPr>
                <w:rFonts w:cstheme="minorHAnsi"/>
              </w:rPr>
              <w:t>nie zamierza przeznaczyć wsparcia na działalność związaną z wywozem do państw trzecich lub państw członkowskich, tzn. pomocy bezpośrednio związanej z ilością wywożonych produktów, tworzeniem i prowadzeniem sieci dystrybucyjnej lub innymi wydatkami bieżącymi związanymi z prow</w:t>
            </w:r>
            <w:r w:rsidR="00C47C9D" w:rsidRPr="00E95603">
              <w:rPr>
                <w:rFonts w:cstheme="minorHAnsi"/>
              </w:rPr>
              <w:t xml:space="preserve">adzeniem działalności wywozowej. 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6912" w:type="dxa"/>
            <w:shd w:val="pct15" w:color="auto" w:fill="auto"/>
            <w:vAlign w:val="center"/>
          </w:tcPr>
          <w:p w:rsidR="00491B47" w:rsidRPr="00E95603" w:rsidRDefault="00B06CF4" w:rsidP="00340116">
            <w:pPr>
              <w:pStyle w:val="Defaul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06CF4">
              <w:rPr>
                <w:rFonts w:asciiTheme="minorHAnsi" w:hAnsiTheme="minorHAnsi" w:cstheme="minorHAnsi"/>
                <w:sz w:val="22"/>
                <w:szCs w:val="22"/>
              </w:rPr>
              <w:t xml:space="preserve">Uczestnik </w:t>
            </w:r>
            <w:r w:rsidR="00491B47" w:rsidRPr="00E95603">
              <w:rPr>
                <w:rFonts w:asciiTheme="minorHAnsi" w:hAnsiTheme="minorHAnsi" w:cstheme="minorHAnsi"/>
                <w:sz w:val="22"/>
                <w:szCs w:val="22"/>
              </w:rPr>
              <w:t>nie wyczerpał limitu otrzymania pomocy de minimis</w:t>
            </w:r>
            <w:r w:rsidR="00C47C9D" w:rsidRPr="00E956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91B47" w:rsidRPr="00E956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91B47" w:rsidRPr="00E95603" w:rsidRDefault="00491B47" w:rsidP="005575C7">
            <w:pPr>
              <w:pStyle w:val="Default"/>
              <w:ind w:left="45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95603">
              <w:rPr>
                <w:rFonts w:asciiTheme="minorHAnsi" w:hAnsiTheme="minorHAnsi" w:cstheme="minorHAnsi"/>
                <w:sz w:val="16"/>
                <w:szCs w:val="16"/>
              </w:rPr>
              <w:t xml:space="preserve">200 tys. euro w ciągu trzech kolejnych lat. W przypadku firm z sektora transportu drogowego towarów  - 100 tys. euro (z wyjątkiem usług zintegrowanych np. usług pocztowych, kurierskich, </w:t>
            </w:r>
            <w:r w:rsidRPr="00E9560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przeprowadzkowych).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5575C7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</w:tbl>
    <w:p w:rsidR="00057C36" w:rsidRDefault="00057C36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134"/>
        <w:gridCol w:w="1134"/>
      </w:tblGrid>
      <w:tr w:rsidR="00491B47" w:rsidRPr="00E95603" w:rsidTr="00355026">
        <w:tc>
          <w:tcPr>
            <w:tcW w:w="9180" w:type="dxa"/>
            <w:gridSpan w:val="4"/>
            <w:shd w:val="pct15" w:color="auto" w:fill="auto"/>
          </w:tcPr>
          <w:p w:rsidR="00491B47" w:rsidRPr="00E95603" w:rsidRDefault="00491B47" w:rsidP="00355026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>IV.</w:t>
            </w:r>
            <w:r w:rsidR="00D46E87" w:rsidRPr="00E95603">
              <w:rPr>
                <w:rFonts w:cstheme="minorHAnsi"/>
                <w:b/>
              </w:rPr>
              <w:t xml:space="preserve"> KRYTERIA RZECZOWE -</w:t>
            </w:r>
            <w:r w:rsidRPr="00E95603">
              <w:rPr>
                <w:rFonts w:cstheme="minorHAnsi"/>
                <w:b/>
              </w:rPr>
              <w:t xml:space="preserve"> REGIONALNE INTELIGENTNE SPECJALIZACJE WOJEWÓDZTWA WIELKOPOLSKIEGO</w:t>
            </w:r>
          </w:p>
        </w:tc>
      </w:tr>
      <w:tr w:rsidR="00491B47" w:rsidRPr="00E95603" w:rsidTr="00355026">
        <w:tc>
          <w:tcPr>
            <w:tcW w:w="6912" w:type="dxa"/>
            <w:gridSpan w:val="2"/>
            <w:shd w:val="pct15" w:color="auto" w:fill="auto"/>
            <w:vAlign w:val="center"/>
          </w:tcPr>
          <w:p w:rsidR="00491B47" w:rsidRPr="00E95603" w:rsidRDefault="00491B47" w:rsidP="00B06CF4">
            <w:pPr>
              <w:pStyle w:val="Zwykytekst"/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działalność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Uczestnika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wpisuje się w inteligentne specjalizacje regionalne opisane w Regionalnej Stra</w:t>
            </w:r>
            <w:r w:rsidR="00362CCD"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tegii Innowacji dla województwa 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wielkopolskiego?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355026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:rsidR="00491B47" w:rsidRPr="00E95603" w:rsidRDefault="00491B47" w:rsidP="00355026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491B47" w:rsidRPr="00E95603" w:rsidTr="00491B47">
        <w:tc>
          <w:tcPr>
            <w:tcW w:w="4644" w:type="dxa"/>
            <w:shd w:val="pct15" w:color="auto" w:fill="auto"/>
            <w:vAlign w:val="center"/>
          </w:tcPr>
          <w:p w:rsidR="00491B47" w:rsidRPr="00E95603" w:rsidRDefault="00491B47" w:rsidP="00B06CF4">
            <w:pPr>
              <w:pStyle w:val="Zwykytekst"/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Jeśli tak - proszę podać kod/y PKD </w:t>
            </w:r>
            <w:r w:rsidR="00057C3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Uczestnika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odpowiadające kodom PKD określonym dla Regionalnych Inteligentnych Specjalizacji</w:t>
            </w:r>
          </w:p>
        </w:tc>
        <w:tc>
          <w:tcPr>
            <w:tcW w:w="4536" w:type="dxa"/>
            <w:gridSpan w:val="3"/>
            <w:vAlign w:val="center"/>
          </w:tcPr>
          <w:p w:rsidR="00491B47" w:rsidRPr="00E95603" w:rsidRDefault="00491B47" w:rsidP="000A113E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362CCD" w:rsidRDefault="00362CCD" w:rsidP="005158BB">
      <w:pPr>
        <w:spacing w:after="0" w:line="240" w:lineRule="auto"/>
        <w:rPr>
          <w:rFonts w:cstheme="minorHAnsi"/>
        </w:rPr>
      </w:pPr>
    </w:p>
    <w:p w:rsidR="00DA452D" w:rsidRDefault="00DA452D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95603" w:rsidRPr="00E95603" w:rsidTr="00D93B94">
        <w:tc>
          <w:tcPr>
            <w:tcW w:w="9180" w:type="dxa"/>
            <w:shd w:val="pct15" w:color="auto" w:fill="auto"/>
          </w:tcPr>
          <w:p w:rsidR="00E95603" w:rsidRPr="00E95603" w:rsidRDefault="00E95603" w:rsidP="00B06CF4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 xml:space="preserve">V. KRYTERIA RZECZOWE </w:t>
            </w:r>
            <w:r>
              <w:rPr>
                <w:rFonts w:cstheme="minorHAnsi"/>
                <w:b/>
              </w:rPr>
              <w:t>–</w:t>
            </w:r>
            <w:r w:rsidRPr="00E9560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INFORMACJE O </w:t>
            </w:r>
            <w:r w:rsidR="00B06CF4">
              <w:rPr>
                <w:rFonts w:cstheme="minorHAnsi"/>
                <w:b/>
              </w:rPr>
              <w:t>UCZESTNIKU</w:t>
            </w:r>
          </w:p>
        </w:tc>
      </w:tr>
      <w:tr w:rsidR="00E95603" w:rsidRPr="00E95603" w:rsidTr="007D2A75">
        <w:tc>
          <w:tcPr>
            <w:tcW w:w="9180" w:type="dxa"/>
            <w:shd w:val="pct15" w:color="auto" w:fill="auto"/>
            <w:vAlign w:val="center"/>
          </w:tcPr>
          <w:p w:rsidR="00E95603" w:rsidRPr="00E95603" w:rsidRDefault="00E95603" w:rsidP="00B06CF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95603">
              <w:rPr>
                <w:rFonts w:cstheme="minorHAnsi"/>
              </w:rPr>
              <w:t xml:space="preserve">Krótki opis działalności </w:t>
            </w:r>
            <w:r w:rsidR="00B06CF4">
              <w:rPr>
                <w:rFonts w:cstheme="minorHAnsi"/>
              </w:rPr>
              <w:t>Uczestnika</w:t>
            </w:r>
            <w:r w:rsidRPr="00E95603">
              <w:rPr>
                <w:rFonts w:cstheme="minorHAnsi"/>
              </w:rPr>
              <w:t xml:space="preserve"> – proszę krótko opisać czym firma się zajmuje i w jakiej branży działa.</w:t>
            </w:r>
          </w:p>
        </w:tc>
      </w:tr>
      <w:tr w:rsidR="00E95603" w:rsidRPr="00E95603" w:rsidTr="009D0DE9">
        <w:tc>
          <w:tcPr>
            <w:tcW w:w="9180" w:type="dxa"/>
            <w:shd w:val="clear" w:color="auto" w:fill="auto"/>
          </w:tcPr>
          <w:p w:rsidR="00E95603" w:rsidRPr="009D0DE9" w:rsidRDefault="009D0DE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liczna znaków 1000)</w:t>
            </w:r>
          </w:p>
          <w:p w:rsidR="009D0DE9" w:rsidRDefault="009D0DE9" w:rsidP="009D0DE9">
            <w:pPr>
              <w:contextualSpacing/>
              <w:rPr>
                <w:rFonts w:cstheme="minorHAnsi"/>
              </w:rPr>
            </w:pPr>
          </w:p>
          <w:p w:rsidR="00E95603" w:rsidRPr="00E95603" w:rsidRDefault="00E95603" w:rsidP="009D0DE9">
            <w:pPr>
              <w:contextualSpacing/>
              <w:rPr>
                <w:rFonts w:cstheme="minorHAnsi"/>
              </w:rPr>
            </w:pPr>
          </w:p>
        </w:tc>
      </w:tr>
      <w:tr w:rsidR="00E95603" w:rsidRPr="00E95603" w:rsidTr="002D73C1">
        <w:tc>
          <w:tcPr>
            <w:tcW w:w="9180" w:type="dxa"/>
            <w:shd w:val="pct15" w:color="auto" w:fill="auto"/>
            <w:vAlign w:val="center"/>
          </w:tcPr>
          <w:p w:rsidR="00E95603" w:rsidRPr="00E95603" w:rsidRDefault="00E95603" w:rsidP="00B06CF4">
            <w:pPr>
              <w:pStyle w:val="Zwykytek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Krótki opis produktów i/lub usług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Uczestnika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E95603" w:rsidRPr="00E95603" w:rsidTr="009D0DE9">
        <w:tc>
          <w:tcPr>
            <w:tcW w:w="9180" w:type="dxa"/>
            <w:shd w:val="clear" w:color="auto" w:fill="auto"/>
          </w:tcPr>
          <w:p w:rsidR="009D0DE9" w:rsidRPr="009D0DE9" w:rsidRDefault="009D0DE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liczna znaków 1000)</w:t>
            </w:r>
          </w:p>
          <w:p w:rsidR="00E95603" w:rsidRPr="00E95603" w:rsidRDefault="00E95603" w:rsidP="009D0DE9">
            <w:pPr>
              <w:contextualSpacing/>
              <w:rPr>
                <w:rFonts w:cstheme="minorHAnsi"/>
              </w:rPr>
            </w:pPr>
          </w:p>
          <w:p w:rsidR="00E95603" w:rsidRPr="00E95603" w:rsidRDefault="00E95603" w:rsidP="009D0DE9">
            <w:pPr>
              <w:contextualSpacing/>
              <w:rPr>
                <w:rFonts w:cstheme="minorHAnsi"/>
              </w:rPr>
            </w:pPr>
          </w:p>
        </w:tc>
      </w:tr>
      <w:tr w:rsidR="00E95603" w:rsidRPr="00E95603" w:rsidTr="009554A9">
        <w:tc>
          <w:tcPr>
            <w:tcW w:w="9180" w:type="dxa"/>
            <w:shd w:val="pct15" w:color="auto" w:fill="auto"/>
            <w:vAlign w:val="center"/>
          </w:tcPr>
          <w:p w:rsidR="00E95603" w:rsidRPr="00E95603" w:rsidRDefault="00E95603" w:rsidP="00B06CF4">
            <w:pPr>
              <w:pStyle w:val="Zwykytekst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</w:rPr>
            </w:pP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Na jakim obszarze terytorialnym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działa i do kogo kieruje swoje produkty i/lub usługi?</w:t>
            </w:r>
          </w:p>
        </w:tc>
      </w:tr>
      <w:tr w:rsidR="00E95603" w:rsidRPr="00E95603" w:rsidTr="009D0DE9">
        <w:tc>
          <w:tcPr>
            <w:tcW w:w="9180" w:type="dxa"/>
            <w:shd w:val="clear" w:color="auto" w:fill="FFFFFF" w:themeFill="background1"/>
          </w:tcPr>
          <w:p w:rsidR="009D0DE9" w:rsidRPr="009D0DE9" w:rsidRDefault="009D0DE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liczna znaków 1000)</w:t>
            </w:r>
          </w:p>
          <w:p w:rsidR="00E95603" w:rsidRDefault="00E95603" w:rsidP="009D0DE9">
            <w:pPr>
              <w:contextualSpacing/>
              <w:rPr>
                <w:rFonts w:cstheme="minorHAnsi"/>
              </w:rPr>
            </w:pPr>
          </w:p>
          <w:p w:rsidR="00E95603" w:rsidRPr="00E95603" w:rsidRDefault="00E95603" w:rsidP="009D0DE9">
            <w:pPr>
              <w:contextualSpacing/>
              <w:rPr>
                <w:rFonts w:cstheme="minorHAnsi"/>
              </w:rPr>
            </w:pPr>
          </w:p>
        </w:tc>
      </w:tr>
    </w:tbl>
    <w:p w:rsidR="00E95603" w:rsidRDefault="00E95603" w:rsidP="005158BB">
      <w:pPr>
        <w:spacing w:after="0" w:line="240" w:lineRule="auto"/>
        <w:rPr>
          <w:rFonts w:cstheme="minorHAnsi"/>
        </w:rPr>
      </w:pPr>
    </w:p>
    <w:p w:rsidR="00DA452D" w:rsidRPr="00E95603" w:rsidRDefault="00DA452D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080530" w:rsidRPr="00E95603" w:rsidTr="00F00F9D">
        <w:tc>
          <w:tcPr>
            <w:tcW w:w="9180" w:type="dxa"/>
            <w:gridSpan w:val="3"/>
            <w:shd w:val="pct15" w:color="auto" w:fill="auto"/>
          </w:tcPr>
          <w:p w:rsidR="00080530" w:rsidRPr="00E95603" w:rsidRDefault="00080530" w:rsidP="00F00F9D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>V</w:t>
            </w:r>
            <w:r w:rsidR="009A649B">
              <w:rPr>
                <w:rFonts w:cstheme="minorHAnsi"/>
                <w:b/>
              </w:rPr>
              <w:t>I</w:t>
            </w:r>
            <w:r w:rsidRPr="00E95603">
              <w:rPr>
                <w:rFonts w:cstheme="minorHAnsi"/>
                <w:b/>
              </w:rPr>
              <w:t xml:space="preserve">. </w:t>
            </w:r>
            <w:r w:rsidR="00114EDD" w:rsidRPr="00E95603">
              <w:rPr>
                <w:rFonts w:cstheme="minorHAnsi"/>
                <w:b/>
              </w:rPr>
              <w:t>KR</w:t>
            </w:r>
            <w:r w:rsidR="00D46E87" w:rsidRPr="00E95603">
              <w:rPr>
                <w:rFonts w:cstheme="minorHAnsi"/>
                <w:b/>
              </w:rPr>
              <w:t xml:space="preserve">YTERIA RZECZOWE - </w:t>
            </w:r>
            <w:r w:rsidRPr="00E95603">
              <w:rPr>
                <w:rFonts w:cstheme="minorHAnsi"/>
                <w:b/>
              </w:rPr>
              <w:t>POTENCJAŁ INNOWACYJNY</w:t>
            </w:r>
          </w:p>
        </w:tc>
      </w:tr>
      <w:tr w:rsidR="00E95603" w:rsidRPr="00E95603" w:rsidTr="009A649B">
        <w:tc>
          <w:tcPr>
            <w:tcW w:w="4644" w:type="dxa"/>
            <w:shd w:val="pct15" w:color="auto" w:fill="auto"/>
            <w:vAlign w:val="center"/>
          </w:tcPr>
          <w:p w:rsidR="00E95603" w:rsidRPr="00E95603" w:rsidRDefault="009A649B" w:rsidP="00B06CF4">
            <w:pPr>
              <w:pStyle w:val="Zwykytek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jest na etapie wprowadzania lub zamierza wprowadzić innowację?</w:t>
            </w:r>
          </w:p>
        </w:tc>
        <w:tc>
          <w:tcPr>
            <w:tcW w:w="2268" w:type="dxa"/>
            <w:vAlign w:val="center"/>
          </w:tcPr>
          <w:p w:rsidR="00E95603" w:rsidRPr="00E95603" w:rsidRDefault="009A649B" w:rsidP="00F00F9D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2268" w:type="dxa"/>
            <w:vAlign w:val="center"/>
          </w:tcPr>
          <w:p w:rsidR="00E95603" w:rsidRPr="00E95603" w:rsidRDefault="009A649B" w:rsidP="00F00F9D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9A649B" w:rsidRPr="00E95603" w:rsidTr="009A649B">
        <w:tc>
          <w:tcPr>
            <w:tcW w:w="4644" w:type="dxa"/>
            <w:shd w:val="pct15" w:color="auto" w:fill="auto"/>
            <w:vAlign w:val="center"/>
          </w:tcPr>
          <w:p w:rsidR="009A649B" w:rsidRPr="00E95603" w:rsidRDefault="009A649B" w:rsidP="009A649B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Jeśli TAK to w jakim obszarze</w:t>
            </w:r>
            <w:r w:rsidR="003E08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innowacyjności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?</w:t>
            </w:r>
          </w:p>
        </w:tc>
        <w:tc>
          <w:tcPr>
            <w:tcW w:w="4536" w:type="dxa"/>
            <w:gridSpan w:val="2"/>
            <w:vAlign w:val="center"/>
          </w:tcPr>
          <w:p w:rsidR="009A649B" w:rsidRPr="00057C36" w:rsidRDefault="009A649B" w:rsidP="009A649B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3E0874" w:rsidRPr="00057C36">
              <w:rPr>
                <w:rFonts w:cstheme="minorHAnsi"/>
              </w:rPr>
              <w:t xml:space="preserve"> produktowym</w:t>
            </w:r>
            <w:r w:rsidRPr="00057C36">
              <w:rPr>
                <w:rFonts w:cstheme="minorHAnsi"/>
              </w:rPr>
              <w:t xml:space="preserve"> </w:t>
            </w:r>
          </w:p>
          <w:p w:rsidR="009A649B" w:rsidRPr="00057C36" w:rsidRDefault="009A649B" w:rsidP="009A649B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3E0874" w:rsidRPr="00057C36">
              <w:rPr>
                <w:rFonts w:cstheme="minorHAnsi"/>
              </w:rPr>
              <w:t xml:space="preserve"> procesowym</w:t>
            </w:r>
          </w:p>
          <w:p w:rsidR="009A649B" w:rsidRPr="00057C36" w:rsidRDefault="009A649B" w:rsidP="009A649B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 xml:space="preserve"> </w:t>
            </w:r>
            <w:r w:rsidR="003E0874" w:rsidRPr="00057C36">
              <w:rPr>
                <w:rFonts w:cstheme="minorHAnsi"/>
              </w:rPr>
              <w:t>organizacyjnym</w:t>
            </w:r>
          </w:p>
          <w:p w:rsidR="009A649B" w:rsidRPr="00057C36" w:rsidRDefault="009A649B" w:rsidP="003E0874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="003E0874" w:rsidRPr="00057C36">
              <w:rPr>
                <w:rFonts w:cstheme="minorHAnsi"/>
              </w:rPr>
              <w:t xml:space="preserve"> marketingowym</w:t>
            </w:r>
          </w:p>
        </w:tc>
      </w:tr>
      <w:tr w:rsidR="009A649B" w:rsidRPr="00E95603" w:rsidTr="009A649B">
        <w:tc>
          <w:tcPr>
            <w:tcW w:w="4644" w:type="dxa"/>
            <w:shd w:val="pct15" w:color="auto" w:fill="auto"/>
            <w:vAlign w:val="center"/>
          </w:tcPr>
          <w:p w:rsidR="009A649B" w:rsidRDefault="003E0874" w:rsidP="009A649B">
            <w:pPr>
              <w:pStyle w:val="Zwykytekst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Jeśli TAK to o jakim zasięgu?</w:t>
            </w:r>
          </w:p>
        </w:tc>
        <w:tc>
          <w:tcPr>
            <w:tcW w:w="4536" w:type="dxa"/>
            <w:gridSpan w:val="2"/>
            <w:vAlign w:val="center"/>
          </w:tcPr>
          <w:p w:rsidR="003E0874" w:rsidRPr="00057C36" w:rsidRDefault="003E0874" w:rsidP="003E0874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>światowym</w:t>
            </w:r>
          </w:p>
          <w:p w:rsidR="003E0874" w:rsidRPr="00057C36" w:rsidRDefault="003E0874" w:rsidP="003E0874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 xml:space="preserve">krajowym </w:t>
            </w:r>
          </w:p>
          <w:p w:rsidR="003E0874" w:rsidRPr="00057C36" w:rsidRDefault="003E0874" w:rsidP="003E0874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>branżowym</w:t>
            </w:r>
          </w:p>
          <w:p w:rsidR="009A649B" w:rsidRPr="00057C36" w:rsidRDefault="003E0874" w:rsidP="003E0874">
            <w:pPr>
              <w:rPr>
                <w:rFonts w:cstheme="minorHAnsi"/>
              </w:rPr>
            </w:pPr>
            <w:r w:rsidRPr="00057C3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C36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057C36">
              <w:rPr>
                <w:rFonts w:cstheme="minorHAnsi"/>
              </w:rPr>
              <w:fldChar w:fldCharType="end"/>
            </w:r>
            <w:r w:rsidRPr="00057C36">
              <w:rPr>
                <w:rFonts w:cstheme="minorHAnsi"/>
              </w:rPr>
              <w:t xml:space="preserve">przedsiębiorstwa </w:t>
            </w:r>
          </w:p>
        </w:tc>
      </w:tr>
      <w:tr w:rsidR="00123274" w:rsidRPr="00E95603" w:rsidTr="00101A3D">
        <w:tc>
          <w:tcPr>
            <w:tcW w:w="9180" w:type="dxa"/>
            <w:gridSpan w:val="3"/>
            <w:shd w:val="pct15" w:color="auto" w:fill="auto"/>
            <w:vAlign w:val="center"/>
          </w:tcPr>
          <w:p w:rsidR="00123274" w:rsidRPr="005E75CC" w:rsidRDefault="00123274" w:rsidP="009D0DE9">
            <w:pPr>
              <w:contextualSpacing/>
              <w:rPr>
                <w:rFonts w:cstheme="minorHAnsi"/>
                <w:color w:val="A6A6A6" w:themeColor="background1" w:themeShade="A6"/>
              </w:rPr>
            </w:pPr>
            <w:r w:rsidRPr="005E75CC">
              <w:rPr>
                <w:rFonts w:cstheme="minorHAnsi"/>
              </w:rPr>
              <w:t xml:space="preserve">Krótki opis pomysłu innowacyjnego – proszę krótko opisać jaką innowację Uczestnik chce wdrożyć w swojej firmie </w:t>
            </w:r>
          </w:p>
        </w:tc>
      </w:tr>
      <w:tr w:rsidR="00123274" w:rsidRPr="00E95603" w:rsidTr="005E75CC">
        <w:tc>
          <w:tcPr>
            <w:tcW w:w="9180" w:type="dxa"/>
            <w:gridSpan w:val="3"/>
            <w:shd w:val="clear" w:color="auto" w:fill="auto"/>
            <w:vAlign w:val="center"/>
          </w:tcPr>
          <w:p w:rsidR="00123274" w:rsidRPr="009D0DE9" w:rsidRDefault="00123274" w:rsidP="00123274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</w:t>
            </w:r>
            <w:r>
              <w:rPr>
                <w:rFonts w:cstheme="minorHAnsi"/>
                <w:i/>
                <w:color w:val="A6A6A6" w:themeColor="background1" w:themeShade="A6"/>
              </w:rPr>
              <w:t>b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>a znaków 1000)</w:t>
            </w:r>
          </w:p>
          <w:p w:rsidR="00123274" w:rsidRDefault="00123274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</w:p>
          <w:p w:rsidR="00D03699" w:rsidRPr="009D0DE9" w:rsidRDefault="00D0369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123274" w:rsidRPr="00E95603" w:rsidTr="00B16C5D">
        <w:tc>
          <w:tcPr>
            <w:tcW w:w="9180" w:type="dxa"/>
            <w:gridSpan w:val="3"/>
            <w:shd w:val="pct15" w:color="auto" w:fill="auto"/>
            <w:vAlign w:val="center"/>
          </w:tcPr>
          <w:p w:rsidR="00123274" w:rsidRPr="005E75CC" w:rsidRDefault="00123274" w:rsidP="005E75CC">
            <w:pPr>
              <w:contextualSpacing/>
              <w:rPr>
                <w:rFonts w:cstheme="minorHAnsi"/>
                <w:color w:val="A6A6A6" w:themeColor="background1" w:themeShade="A6"/>
              </w:rPr>
            </w:pPr>
            <w:r w:rsidRPr="005E75CC">
              <w:rPr>
                <w:rFonts w:cstheme="minorHAnsi"/>
              </w:rPr>
              <w:t>Czy planowana innowacja wpłynie na otoczenie Uczestnika</w:t>
            </w:r>
            <w:r w:rsidR="005E75CC" w:rsidRPr="005E75CC">
              <w:rPr>
                <w:rFonts w:cstheme="minorHAnsi"/>
              </w:rPr>
              <w:t>, j</w:t>
            </w:r>
            <w:r w:rsidRPr="005E75CC">
              <w:rPr>
                <w:rFonts w:cstheme="minorHAnsi"/>
              </w:rPr>
              <w:t>eśli tak to w jaki sposób</w:t>
            </w:r>
            <w:r w:rsidR="005E75CC" w:rsidRPr="005E75CC">
              <w:rPr>
                <w:rFonts w:cstheme="minorHAnsi"/>
              </w:rPr>
              <w:t>?</w:t>
            </w:r>
          </w:p>
        </w:tc>
      </w:tr>
      <w:tr w:rsidR="00123274" w:rsidRPr="00E95603" w:rsidTr="005E75CC">
        <w:tc>
          <w:tcPr>
            <w:tcW w:w="9180" w:type="dxa"/>
            <w:gridSpan w:val="3"/>
            <w:shd w:val="clear" w:color="auto" w:fill="FFFFFF" w:themeFill="background1"/>
            <w:vAlign w:val="center"/>
          </w:tcPr>
          <w:p w:rsidR="00123274" w:rsidRPr="009D0DE9" w:rsidRDefault="00123274" w:rsidP="00123274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</w:t>
            </w:r>
            <w:r>
              <w:rPr>
                <w:rFonts w:cstheme="minorHAnsi"/>
                <w:i/>
                <w:color w:val="A6A6A6" w:themeColor="background1" w:themeShade="A6"/>
              </w:rPr>
              <w:t>b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>a znaków 1000)</w:t>
            </w:r>
          </w:p>
          <w:p w:rsidR="00123274" w:rsidRPr="009D0DE9" w:rsidRDefault="00123274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123274" w:rsidRPr="00E95603" w:rsidTr="00B16C5D">
        <w:tc>
          <w:tcPr>
            <w:tcW w:w="9180" w:type="dxa"/>
            <w:gridSpan w:val="3"/>
            <w:shd w:val="pct15" w:color="auto" w:fill="auto"/>
            <w:vAlign w:val="center"/>
          </w:tcPr>
          <w:p w:rsidR="00123274" w:rsidRPr="005E75CC" w:rsidRDefault="00123274" w:rsidP="00123274">
            <w:pPr>
              <w:contextualSpacing/>
              <w:rPr>
                <w:rFonts w:cstheme="minorHAnsi"/>
                <w:color w:val="A6A6A6" w:themeColor="background1" w:themeShade="A6"/>
              </w:rPr>
            </w:pPr>
            <w:r w:rsidRPr="005E75CC">
              <w:rPr>
                <w:rFonts w:cstheme="minorHAnsi"/>
              </w:rPr>
              <w:lastRenderedPageBreak/>
              <w:t>Jaki rodzaj wsparcia jest oczekiwany przez Uczestnika w ramach wdrażanej innowacji</w:t>
            </w:r>
            <w:r w:rsidR="005E75CC" w:rsidRPr="005E75CC">
              <w:rPr>
                <w:rFonts w:cstheme="minorHAnsi"/>
              </w:rPr>
              <w:t>?</w:t>
            </w:r>
          </w:p>
        </w:tc>
      </w:tr>
      <w:tr w:rsidR="00123274" w:rsidRPr="00E95603" w:rsidTr="005E75CC">
        <w:tc>
          <w:tcPr>
            <w:tcW w:w="9180" w:type="dxa"/>
            <w:gridSpan w:val="3"/>
            <w:shd w:val="clear" w:color="auto" w:fill="auto"/>
            <w:vAlign w:val="center"/>
          </w:tcPr>
          <w:p w:rsidR="00123274" w:rsidRDefault="00123274" w:rsidP="00123274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</w:t>
            </w:r>
            <w:r>
              <w:rPr>
                <w:rFonts w:cstheme="minorHAnsi"/>
                <w:i/>
                <w:color w:val="A6A6A6" w:themeColor="background1" w:themeShade="A6"/>
              </w:rPr>
              <w:t>b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 xml:space="preserve">a znaków </w:t>
            </w:r>
            <w:r>
              <w:rPr>
                <w:rFonts w:cstheme="minorHAnsi"/>
                <w:i/>
                <w:color w:val="A6A6A6" w:themeColor="background1" w:themeShade="A6"/>
              </w:rPr>
              <w:t>5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>00)</w:t>
            </w:r>
          </w:p>
          <w:p w:rsidR="00D03699" w:rsidRPr="009D0DE9" w:rsidRDefault="00D03699" w:rsidP="00123274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</w:p>
          <w:p w:rsidR="00123274" w:rsidRPr="009D0DE9" w:rsidRDefault="00123274" w:rsidP="00123274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</w:p>
        </w:tc>
      </w:tr>
      <w:tr w:rsidR="00080530" w:rsidRPr="00E95603" w:rsidTr="009A649B">
        <w:tc>
          <w:tcPr>
            <w:tcW w:w="4644" w:type="dxa"/>
            <w:shd w:val="pct15" w:color="auto" w:fill="auto"/>
            <w:vAlign w:val="center"/>
          </w:tcPr>
          <w:p w:rsidR="00080530" w:rsidRPr="00E95603" w:rsidRDefault="00080530" w:rsidP="00B06CF4">
            <w:pPr>
              <w:pStyle w:val="Zwykytek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prowadzi działalność badawczo - rozwojową</w:t>
            </w:r>
          </w:p>
        </w:tc>
        <w:tc>
          <w:tcPr>
            <w:tcW w:w="2268" w:type="dxa"/>
            <w:vAlign w:val="center"/>
          </w:tcPr>
          <w:p w:rsidR="00080530" w:rsidRPr="00E95603" w:rsidRDefault="00080530" w:rsidP="00F00F9D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TAK</w:t>
            </w:r>
          </w:p>
        </w:tc>
        <w:tc>
          <w:tcPr>
            <w:tcW w:w="2268" w:type="dxa"/>
            <w:vAlign w:val="center"/>
          </w:tcPr>
          <w:p w:rsidR="00080530" w:rsidRPr="00E95603" w:rsidRDefault="00080530" w:rsidP="00F00F9D">
            <w:pPr>
              <w:contextualSpacing/>
              <w:jc w:val="center"/>
              <w:rPr>
                <w:rFonts w:cstheme="minorHAnsi"/>
              </w:rPr>
            </w:pPr>
            <w:r w:rsidRPr="00E956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03">
              <w:rPr>
                <w:rFonts w:cstheme="minorHAnsi"/>
              </w:rPr>
              <w:instrText xml:space="preserve"> FORMCHECKBOX </w:instrText>
            </w:r>
            <w:r w:rsidR="0087061B">
              <w:rPr>
                <w:rFonts w:cstheme="minorHAnsi"/>
              </w:rPr>
            </w:r>
            <w:r w:rsidR="0087061B">
              <w:rPr>
                <w:rFonts w:cstheme="minorHAnsi"/>
              </w:rPr>
              <w:fldChar w:fldCharType="separate"/>
            </w:r>
            <w:r w:rsidRPr="00E95603">
              <w:rPr>
                <w:rFonts w:cstheme="minorHAnsi"/>
              </w:rPr>
              <w:fldChar w:fldCharType="end"/>
            </w:r>
            <w:r w:rsidRPr="00E95603">
              <w:rPr>
                <w:rFonts w:cstheme="minorHAnsi"/>
              </w:rPr>
              <w:t xml:space="preserve"> NIE</w:t>
            </w:r>
          </w:p>
        </w:tc>
      </w:tr>
      <w:tr w:rsidR="00080530" w:rsidRPr="00E95603" w:rsidTr="009D0DE9">
        <w:tc>
          <w:tcPr>
            <w:tcW w:w="4644" w:type="dxa"/>
            <w:shd w:val="pct15" w:color="auto" w:fill="auto"/>
            <w:vAlign w:val="center"/>
          </w:tcPr>
          <w:p w:rsidR="00080530" w:rsidRPr="00E95603" w:rsidRDefault="00080530" w:rsidP="00B06CF4">
            <w:pPr>
              <w:pStyle w:val="Zwykytekst"/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Jeśli TAK </w:t>
            </w:r>
            <w:r w:rsidR="003E08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nad czym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pracuje?</w:t>
            </w:r>
          </w:p>
        </w:tc>
        <w:tc>
          <w:tcPr>
            <w:tcW w:w="4536" w:type="dxa"/>
            <w:gridSpan w:val="2"/>
          </w:tcPr>
          <w:p w:rsidR="009D0DE9" w:rsidRPr="009D0DE9" w:rsidRDefault="009D0DE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liczna znaków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5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>00)</w:t>
            </w:r>
          </w:p>
          <w:p w:rsidR="003E0874" w:rsidRDefault="003E0874" w:rsidP="009D0DE9">
            <w:pPr>
              <w:contextualSpacing/>
              <w:rPr>
                <w:rFonts w:cstheme="minorHAnsi"/>
              </w:rPr>
            </w:pPr>
          </w:p>
          <w:p w:rsidR="00DA452D" w:rsidRPr="00E95603" w:rsidRDefault="00DA452D" w:rsidP="009D0DE9">
            <w:pPr>
              <w:contextualSpacing/>
              <w:rPr>
                <w:rFonts w:cstheme="minorHAnsi"/>
              </w:rPr>
            </w:pPr>
          </w:p>
          <w:p w:rsidR="00080530" w:rsidRPr="00E95603" w:rsidRDefault="00080530" w:rsidP="009D0DE9">
            <w:pPr>
              <w:contextualSpacing/>
              <w:rPr>
                <w:rFonts w:cstheme="minorHAnsi"/>
              </w:rPr>
            </w:pPr>
          </w:p>
        </w:tc>
      </w:tr>
      <w:tr w:rsidR="00080530" w:rsidRPr="00E95603" w:rsidTr="009D0DE9">
        <w:tc>
          <w:tcPr>
            <w:tcW w:w="4644" w:type="dxa"/>
            <w:shd w:val="pct15" w:color="auto" w:fill="auto"/>
            <w:vAlign w:val="center"/>
          </w:tcPr>
          <w:p w:rsidR="00080530" w:rsidRPr="00E95603" w:rsidRDefault="00080530" w:rsidP="003E0874">
            <w:pPr>
              <w:pStyle w:val="Zwykytekst"/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Jeśli TAK </w:t>
            </w:r>
            <w:r w:rsidR="003E087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kim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</w:t>
            </w:r>
            <w:r w:rsidR="00B06CF4"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współpracuje w zakresie działalności badawczo – rozwojowej?</w:t>
            </w:r>
          </w:p>
        </w:tc>
        <w:tc>
          <w:tcPr>
            <w:tcW w:w="4536" w:type="dxa"/>
            <w:gridSpan w:val="2"/>
          </w:tcPr>
          <w:p w:rsidR="009D0DE9" w:rsidRPr="009D0DE9" w:rsidRDefault="009D0DE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liczna znaków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5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>00)</w:t>
            </w:r>
          </w:p>
          <w:p w:rsidR="00080530" w:rsidRPr="00E95603" w:rsidRDefault="00080530" w:rsidP="009D0DE9">
            <w:pPr>
              <w:contextualSpacing/>
              <w:rPr>
                <w:rFonts w:cstheme="minorHAnsi"/>
              </w:rPr>
            </w:pPr>
          </w:p>
          <w:p w:rsidR="00080530" w:rsidRPr="00E95603" w:rsidRDefault="00080530" w:rsidP="009D0DE9">
            <w:pPr>
              <w:contextualSpacing/>
              <w:rPr>
                <w:rFonts w:cstheme="minorHAnsi"/>
              </w:rPr>
            </w:pPr>
          </w:p>
          <w:p w:rsidR="00080530" w:rsidRPr="00E95603" w:rsidRDefault="00080530" w:rsidP="009D0DE9">
            <w:pPr>
              <w:contextualSpacing/>
              <w:rPr>
                <w:rFonts w:cstheme="minorHAnsi"/>
              </w:rPr>
            </w:pPr>
          </w:p>
        </w:tc>
      </w:tr>
      <w:tr w:rsidR="00080530" w:rsidRPr="00E95603" w:rsidTr="009D0DE9">
        <w:tc>
          <w:tcPr>
            <w:tcW w:w="4644" w:type="dxa"/>
            <w:shd w:val="pct15" w:color="auto" w:fill="auto"/>
            <w:vAlign w:val="center"/>
          </w:tcPr>
          <w:p w:rsidR="00080530" w:rsidRPr="00E95603" w:rsidRDefault="003E0874" w:rsidP="00F00F9D">
            <w:pPr>
              <w:pStyle w:val="Zwykytekst"/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Jeśli TAK to c</w:t>
            </w:r>
            <w:r w:rsidR="00080530"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zego </w:t>
            </w:r>
            <w:r w:rsidR="00B06CF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Uczestnik</w:t>
            </w:r>
            <w:r w:rsidR="00B06CF4"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080530" w:rsidRPr="00E95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potrzebuje do dalszego rozwoju swojej działalności badawczo – rozwojowej?</w:t>
            </w:r>
          </w:p>
        </w:tc>
        <w:tc>
          <w:tcPr>
            <w:tcW w:w="4536" w:type="dxa"/>
            <w:gridSpan w:val="2"/>
            <w:vAlign w:val="center"/>
          </w:tcPr>
          <w:p w:rsidR="009D0DE9" w:rsidRPr="009D0DE9" w:rsidRDefault="009D0DE9" w:rsidP="009D0DE9">
            <w:pPr>
              <w:contextualSpacing/>
              <w:rPr>
                <w:rFonts w:cstheme="minorHAnsi"/>
                <w:i/>
                <w:color w:val="A6A6A6" w:themeColor="background1" w:themeShade="A6"/>
              </w:rPr>
            </w:pPr>
            <w:r w:rsidRPr="009D0DE9">
              <w:rPr>
                <w:rFonts w:cstheme="minorHAnsi"/>
                <w:i/>
                <w:color w:val="A6A6A6" w:themeColor="background1" w:themeShade="A6"/>
              </w:rPr>
              <w:t>(maksymalna liczna znaków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 5</w:t>
            </w:r>
            <w:r w:rsidRPr="009D0DE9">
              <w:rPr>
                <w:rFonts w:cstheme="minorHAnsi"/>
                <w:i/>
                <w:color w:val="A6A6A6" w:themeColor="background1" w:themeShade="A6"/>
              </w:rPr>
              <w:t>00)</w:t>
            </w:r>
          </w:p>
          <w:p w:rsidR="00080530" w:rsidRDefault="00080530" w:rsidP="009D0DE9">
            <w:pPr>
              <w:contextualSpacing/>
              <w:rPr>
                <w:rFonts w:cstheme="minorHAnsi"/>
              </w:rPr>
            </w:pPr>
          </w:p>
          <w:p w:rsidR="00DA452D" w:rsidRPr="00E95603" w:rsidRDefault="00DA452D" w:rsidP="009D0DE9">
            <w:pPr>
              <w:contextualSpacing/>
              <w:rPr>
                <w:rFonts w:cstheme="minorHAnsi"/>
              </w:rPr>
            </w:pPr>
          </w:p>
          <w:p w:rsidR="00080530" w:rsidRPr="00E95603" w:rsidRDefault="00080530" w:rsidP="009D0DE9">
            <w:pPr>
              <w:contextualSpacing/>
              <w:rPr>
                <w:rFonts w:cstheme="minorHAnsi"/>
              </w:rPr>
            </w:pPr>
          </w:p>
        </w:tc>
      </w:tr>
    </w:tbl>
    <w:p w:rsidR="00080530" w:rsidRDefault="00080530" w:rsidP="005158BB">
      <w:pPr>
        <w:spacing w:after="0" w:line="240" w:lineRule="auto"/>
        <w:rPr>
          <w:rFonts w:cstheme="minorHAnsi"/>
        </w:rPr>
      </w:pPr>
    </w:p>
    <w:p w:rsidR="00DA452D" w:rsidRPr="00E95603" w:rsidRDefault="00DA452D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1B47" w:rsidRPr="00E95603" w:rsidTr="00491B47">
        <w:tc>
          <w:tcPr>
            <w:tcW w:w="9212" w:type="dxa"/>
            <w:tcBorders>
              <w:bottom w:val="single" w:sz="4" w:space="0" w:color="auto"/>
            </w:tcBorders>
            <w:shd w:val="pct15" w:color="auto" w:fill="auto"/>
          </w:tcPr>
          <w:p w:rsidR="00491B47" w:rsidRPr="00E95603" w:rsidRDefault="00491B47" w:rsidP="00355026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>V</w:t>
            </w:r>
            <w:r w:rsidR="009A649B">
              <w:rPr>
                <w:rFonts w:cstheme="minorHAnsi"/>
                <w:b/>
              </w:rPr>
              <w:t>I</w:t>
            </w:r>
            <w:r w:rsidR="004A5EF9" w:rsidRPr="00E95603">
              <w:rPr>
                <w:rFonts w:cstheme="minorHAnsi"/>
                <w:b/>
              </w:rPr>
              <w:t>I</w:t>
            </w:r>
            <w:r w:rsidRPr="00E95603">
              <w:rPr>
                <w:rFonts w:cstheme="minorHAnsi"/>
                <w:b/>
              </w:rPr>
              <w:t>. OŚWIADCZENIA</w:t>
            </w:r>
          </w:p>
        </w:tc>
      </w:tr>
      <w:tr w:rsidR="00491B47" w:rsidRPr="00E95603" w:rsidTr="009D535B">
        <w:tc>
          <w:tcPr>
            <w:tcW w:w="9212" w:type="dxa"/>
            <w:shd w:val="clear" w:color="auto" w:fill="auto"/>
          </w:tcPr>
          <w:p w:rsidR="00491B47" w:rsidRPr="00E95603" w:rsidRDefault="00491B47" w:rsidP="000A113E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318"/>
              <w:jc w:val="both"/>
              <w:rPr>
                <w:rFonts w:cstheme="minorHAnsi"/>
              </w:rPr>
            </w:pPr>
            <w:r w:rsidRPr="00E95603">
              <w:rPr>
                <w:rFonts w:cstheme="minorHAnsi"/>
              </w:rPr>
              <w:t>Oświadczam, że zawarte w formularzu dane są prawdziwe i jednocześnie zobowiązuję się do poinformowania SWPPG w sytuacji zmiany jakichkolwiek danych i oświadczeń zawartych w formularzu.</w:t>
            </w:r>
          </w:p>
          <w:p w:rsidR="00491B47" w:rsidRPr="00E95603" w:rsidRDefault="00491B47" w:rsidP="000A113E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318"/>
              <w:jc w:val="both"/>
              <w:rPr>
                <w:rFonts w:cstheme="minorHAnsi"/>
              </w:rPr>
            </w:pPr>
            <w:r w:rsidRPr="00E95603">
              <w:rPr>
                <w:rFonts w:eastAsia="TimesNewRoman" w:cstheme="minorHAnsi"/>
              </w:rPr>
              <w:t xml:space="preserve">Oświadczam, że zapoznałem </w:t>
            </w:r>
            <w:r w:rsidRPr="00E95603">
              <w:rPr>
                <w:rFonts w:cstheme="minorHAnsi"/>
              </w:rPr>
              <w:t xml:space="preserve">się z </w:t>
            </w:r>
            <w:r w:rsidRPr="00E95603">
              <w:rPr>
                <w:rFonts w:eastAsia="TimesNewRoman" w:cstheme="minorHAnsi"/>
                <w:i/>
              </w:rPr>
              <w:t xml:space="preserve">Regulaminem Programu PROINGO </w:t>
            </w:r>
            <w:r w:rsidRPr="00E95603">
              <w:rPr>
                <w:rFonts w:eastAsia="TimesNewRoman" w:cstheme="minorHAnsi"/>
              </w:rPr>
              <w:t>zamieszczonym na stronie www.gospodarka.gostyn.pl  i akceptuję jego warunki,</w:t>
            </w:r>
          </w:p>
          <w:p w:rsidR="00491B47" w:rsidRPr="00E95603" w:rsidRDefault="003040CF" w:rsidP="000A113E">
            <w:pPr>
              <w:ind w:left="284" w:hanging="284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="00DA452D">
              <w:rPr>
                <w:rFonts w:cstheme="minorHAnsi"/>
              </w:rPr>
              <w:t xml:space="preserve">. </w:t>
            </w:r>
            <w:r w:rsidR="00491B47" w:rsidRPr="00E95603">
              <w:rPr>
                <w:rFonts w:cstheme="minorHAnsi"/>
              </w:rPr>
              <w:t>Jestem świadomy odpowiedzialności karnej za złożone oświadczenia, zgodnie z art. 297 Kodeksu Karnego, potwierdzam własnoręcznym podpisem praw</w:t>
            </w:r>
            <w:r w:rsidR="00DA452D">
              <w:rPr>
                <w:rFonts w:cstheme="minorHAnsi"/>
              </w:rPr>
              <w:t>dziwość danych zamieszczonych w </w:t>
            </w:r>
            <w:r w:rsidR="00491B47" w:rsidRPr="00E95603">
              <w:rPr>
                <w:rFonts w:cstheme="minorHAnsi"/>
              </w:rPr>
              <w:t>niniejszym Formularzu Zgłoszeniowym wraz z załącznikami.</w:t>
            </w:r>
          </w:p>
        </w:tc>
      </w:tr>
    </w:tbl>
    <w:p w:rsidR="00A547F5" w:rsidRDefault="00A547F5" w:rsidP="005158BB">
      <w:pPr>
        <w:spacing w:after="0" w:line="240" w:lineRule="auto"/>
        <w:rPr>
          <w:rFonts w:cstheme="minorHAnsi"/>
        </w:rPr>
      </w:pPr>
    </w:p>
    <w:p w:rsidR="00DA452D" w:rsidRDefault="00DA452D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40CF" w:rsidRPr="00E95603" w:rsidTr="00D93B94">
        <w:tc>
          <w:tcPr>
            <w:tcW w:w="9212" w:type="dxa"/>
            <w:tcBorders>
              <w:bottom w:val="single" w:sz="4" w:space="0" w:color="auto"/>
            </w:tcBorders>
            <w:shd w:val="pct15" w:color="auto" w:fill="auto"/>
          </w:tcPr>
          <w:p w:rsidR="003040CF" w:rsidRPr="00E95603" w:rsidRDefault="003040CF" w:rsidP="003040CF">
            <w:pPr>
              <w:jc w:val="center"/>
              <w:rPr>
                <w:rFonts w:cstheme="minorHAnsi"/>
                <w:b/>
              </w:rPr>
            </w:pPr>
            <w:r w:rsidRPr="00E95603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II</w:t>
            </w:r>
            <w:r w:rsidRPr="00E95603">
              <w:rPr>
                <w:rFonts w:cstheme="minorHAnsi"/>
                <w:b/>
              </w:rPr>
              <w:t xml:space="preserve">I. </w:t>
            </w:r>
            <w:r>
              <w:rPr>
                <w:rFonts w:cstheme="minorHAnsi"/>
                <w:b/>
              </w:rPr>
              <w:t>OCHRONA DANYCH OSOBOWYCH</w:t>
            </w:r>
          </w:p>
        </w:tc>
      </w:tr>
      <w:tr w:rsidR="003040CF" w:rsidRPr="00E95603" w:rsidTr="00D93B94">
        <w:tc>
          <w:tcPr>
            <w:tcW w:w="9212" w:type="dxa"/>
            <w:shd w:val="clear" w:color="auto" w:fill="auto"/>
          </w:tcPr>
          <w:p w:rsidR="00431B5A" w:rsidRDefault="00431B5A" w:rsidP="00431B5A">
            <w:pPr>
              <w:contextualSpacing/>
              <w:jc w:val="both"/>
              <w:rPr>
                <w:sz w:val="18"/>
                <w:szCs w:val="18"/>
              </w:rPr>
            </w:pPr>
            <w:r w:rsidRPr="00431B5A">
              <w:rPr>
                <w:sz w:val="18"/>
                <w:szCs w:val="18"/>
              </w:rPr>
              <w:t>Zgodnie z art. 13 ust. 1 i 2 Rozporządzenia Parlamentu Europejskiego i Rady (UE) 2016/679 z dnia 27 kwietnia 2016 r w sprawie ochrony osób fizycznych w związku z przetwarzaniem danych osobowych i w sprawie swobodnego przepływu takich danych oraz uchylenia Dyrektywy 95/46/WE (</w:t>
            </w:r>
            <w:proofErr w:type="spellStart"/>
            <w:r w:rsidRPr="00431B5A">
              <w:rPr>
                <w:sz w:val="18"/>
                <w:szCs w:val="18"/>
              </w:rPr>
              <w:t>Dz.Urz</w:t>
            </w:r>
            <w:proofErr w:type="spellEnd"/>
            <w:r w:rsidRPr="00431B5A">
              <w:rPr>
                <w:sz w:val="18"/>
                <w:szCs w:val="18"/>
              </w:rPr>
              <w:t xml:space="preserve">. UE L 119/1 z 04.05.2016 r) dalej jako RODO, informuje, że </w:t>
            </w:r>
          </w:p>
          <w:p w:rsidR="00431B5A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431B5A">
              <w:rPr>
                <w:sz w:val="18"/>
                <w:szCs w:val="18"/>
              </w:rPr>
              <w:t>Administratorem danych osobowych jest Stowarzyszenie Wspierania Przedsiębiorczości Powiatu Gostyńskiego, ul. 1 Maja 13/3, 63-800 Gostyń</w:t>
            </w:r>
          </w:p>
          <w:p w:rsidR="00431B5A" w:rsidRPr="00431B5A" w:rsidRDefault="002D202E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31B5A" w:rsidRPr="00431B5A">
              <w:rPr>
                <w:sz w:val="18"/>
                <w:szCs w:val="18"/>
              </w:rPr>
              <w:t xml:space="preserve">ane osobowe Uczestnika przetwarzane będą w celu: a) </w:t>
            </w:r>
            <w:r w:rsidR="00431B5A">
              <w:rPr>
                <w:sz w:val="18"/>
                <w:szCs w:val="18"/>
              </w:rPr>
              <w:t>świadczenia usług statutowych SWPPG; b</w:t>
            </w:r>
            <w:r w:rsidR="00431B5A" w:rsidRPr="00431B5A">
              <w:rPr>
                <w:sz w:val="18"/>
                <w:szCs w:val="18"/>
              </w:rPr>
              <w:t>) prowadzenia statystyk i raportowania działań Stowarzyszenia jego członkom</w:t>
            </w:r>
            <w:r w:rsidR="00431B5A">
              <w:rPr>
                <w:sz w:val="18"/>
                <w:szCs w:val="18"/>
              </w:rPr>
              <w:t>;</w:t>
            </w:r>
            <w:r w:rsidR="00431B5A" w:rsidRPr="00431B5A">
              <w:rPr>
                <w:sz w:val="18"/>
                <w:szCs w:val="18"/>
              </w:rPr>
              <w:t xml:space="preserve"> </w:t>
            </w:r>
            <w:r w:rsidR="00431B5A">
              <w:rPr>
                <w:sz w:val="18"/>
                <w:szCs w:val="18"/>
              </w:rPr>
              <w:t>c</w:t>
            </w:r>
            <w:r w:rsidR="00431B5A" w:rsidRPr="00431B5A">
              <w:rPr>
                <w:sz w:val="18"/>
                <w:szCs w:val="18"/>
              </w:rPr>
              <w:t xml:space="preserve">) </w:t>
            </w:r>
            <w:r w:rsidR="00431B5A">
              <w:rPr>
                <w:sz w:val="18"/>
                <w:szCs w:val="18"/>
              </w:rPr>
              <w:t xml:space="preserve">zawarcia i </w:t>
            </w:r>
            <w:r w:rsidR="00431B5A" w:rsidRPr="00431B5A">
              <w:rPr>
                <w:sz w:val="18"/>
                <w:szCs w:val="18"/>
              </w:rPr>
              <w:t>wykonania umowy</w:t>
            </w:r>
            <w:r w:rsidR="00431B5A">
              <w:rPr>
                <w:sz w:val="18"/>
                <w:szCs w:val="18"/>
              </w:rPr>
              <w:t xml:space="preserve"> zawartej pomiędzy Stronami</w:t>
            </w:r>
            <w:r w:rsidR="00431B5A" w:rsidRPr="00431B5A">
              <w:rPr>
                <w:sz w:val="18"/>
                <w:szCs w:val="18"/>
              </w:rPr>
              <w:t>. Dane te przetwarzamy do czasu zrealizowania umowy, a później dodatkowo przez okres przedawnienia ewentualnych roszczeń okre</w:t>
            </w:r>
            <w:r w:rsidR="00431B5A">
              <w:rPr>
                <w:sz w:val="18"/>
                <w:szCs w:val="18"/>
              </w:rPr>
              <w:t>ślonych przepisami prawa.; d</w:t>
            </w:r>
            <w:r w:rsidR="00431B5A" w:rsidRPr="00431B5A">
              <w:rPr>
                <w:sz w:val="18"/>
                <w:szCs w:val="18"/>
              </w:rPr>
              <w:t>) marketingowych, tj. przedstawienia Uczestnikowi oferty zawarcia umowy cywilnoprawnej, w oparciu o nasz prawnie uzasadniony interes (art. 6 ust. 1 lit f RODO). Polega on na prowadzeniu działań marketingowych Stowarzyszenia i rozwijaniu jego działalności. Dane te przetwarzamy do momentu wniesien</w:t>
            </w:r>
            <w:r w:rsidR="00431B5A">
              <w:rPr>
                <w:sz w:val="18"/>
                <w:szCs w:val="18"/>
              </w:rPr>
              <w:t>ia przez Uczestnika sprzeciwu; e</w:t>
            </w:r>
            <w:r w:rsidR="00431B5A" w:rsidRPr="00431B5A">
              <w:rPr>
                <w:sz w:val="18"/>
                <w:szCs w:val="18"/>
              </w:rPr>
              <w:t xml:space="preserve">) prowadzenia korespondencji telefonicznej, mailowej lub listownej, w oparciu o nasz prawnie uzasadniony interes (art. 6 ust. 1 lit f RODO). Polega on na możliwości bieżącego kontaktu z Uczestnikiem oraz udzieleniu odpowiedzi na pytania. Dane te przetwarzamy przez okres prowadzenia korespondencji, a później dodatkowo przez okres przedawnienia ewentualnych roszczeń określonych przepisami prawa; </w:t>
            </w:r>
            <w:r w:rsidR="00431B5A">
              <w:rPr>
                <w:sz w:val="18"/>
                <w:szCs w:val="18"/>
              </w:rPr>
              <w:t>f</w:t>
            </w:r>
            <w:r w:rsidR="00431B5A" w:rsidRPr="00431B5A">
              <w:rPr>
                <w:sz w:val="18"/>
                <w:szCs w:val="18"/>
              </w:rPr>
              <w:t>) wykonania ciążących na nas obowiązków księgowo-</w:t>
            </w:r>
            <w:r w:rsidR="00431B5A" w:rsidRPr="00431B5A">
              <w:rPr>
                <w:sz w:val="18"/>
                <w:szCs w:val="18"/>
              </w:rPr>
              <w:lastRenderedPageBreak/>
              <w:t>podatkowych, w oparciu o obowiązujące przepisy prawa (art. 6 ust. 1 lit. c RODO). Dane te przetwarzamy do momentu</w:t>
            </w:r>
            <w:r w:rsidR="00431B5A">
              <w:rPr>
                <w:sz w:val="18"/>
                <w:szCs w:val="18"/>
              </w:rPr>
              <w:t xml:space="preserve"> wskazanego w tych przepisach; g</w:t>
            </w:r>
            <w:r w:rsidR="00431B5A" w:rsidRPr="00431B5A">
              <w:rPr>
                <w:sz w:val="18"/>
                <w:szCs w:val="18"/>
              </w:rPr>
              <w:t xml:space="preserve">) ustalenia roszczeń, obrony przed nimi i ich dochodzeniu, w oparciu o nasz prawnie uzasadniony interes(art. 6 ust. 1 lit f RODO). Polega on na możliwości ustalenia roszczeń, obrony przed nimi i ich dochodzeniu. Dane te przetwarzamy do momentu przedawnienia ewentualnych roszczeń określonych przepisami prawa; </w:t>
            </w:r>
          </w:p>
          <w:p w:rsidR="00431B5A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31B5A">
              <w:rPr>
                <w:sz w:val="18"/>
                <w:szCs w:val="18"/>
              </w:rPr>
              <w:t xml:space="preserve">dbiorcami danych osobowych Uczestników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- z zachowaniem wszelkich gwarancji zapewniających bezpieczeństwo przekazywanych danych; </w:t>
            </w:r>
          </w:p>
          <w:p w:rsidR="00431B5A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31B5A">
              <w:rPr>
                <w:sz w:val="18"/>
                <w:szCs w:val="18"/>
              </w:rPr>
              <w:t xml:space="preserve">ane osobowe Uczestników przechowywane będą do momentu odwołania zgody; </w:t>
            </w:r>
          </w:p>
          <w:p w:rsidR="00431B5A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31B5A">
              <w:rPr>
                <w:sz w:val="18"/>
                <w:szCs w:val="18"/>
              </w:rPr>
              <w:t xml:space="preserve">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</w:t>
            </w:r>
          </w:p>
          <w:p w:rsidR="00431B5A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31B5A">
              <w:rPr>
                <w:sz w:val="18"/>
                <w:szCs w:val="18"/>
              </w:rPr>
              <w:t xml:space="preserve">Uczestnikom przysługuje prawo wniesienia skargi do organu nadzorczego – Prezesa Urzędu Ochrony Danych Osobowych w przypadku gdy przy przetwarzaniu danych osobowych Administrator narusza przepisy dotyczące ochrony danych osobowych; </w:t>
            </w:r>
          </w:p>
          <w:p w:rsidR="00431B5A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31B5A">
              <w:rPr>
                <w:sz w:val="18"/>
                <w:szCs w:val="18"/>
              </w:rPr>
              <w:t xml:space="preserve">odanie danych osobowych jest dobrowolne, jednakże niezbędne do uczestnictwa w </w:t>
            </w:r>
            <w:r w:rsidR="002D202E">
              <w:rPr>
                <w:sz w:val="18"/>
                <w:szCs w:val="18"/>
              </w:rPr>
              <w:t>Projekcie PROINGO</w:t>
            </w:r>
            <w:r w:rsidRPr="00431B5A">
              <w:rPr>
                <w:sz w:val="18"/>
                <w:szCs w:val="18"/>
              </w:rPr>
              <w:t xml:space="preserve">; </w:t>
            </w:r>
          </w:p>
          <w:p w:rsidR="003040CF" w:rsidRPr="00431B5A" w:rsidRDefault="00431B5A" w:rsidP="00431B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31B5A">
              <w:rPr>
                <w:sz w:val="18"/>
                <w:szCs w:val="18"/>
              </w:rPr>
              <w:t>Wobec Uczestników nie będą podejmowane zautomatyzowane decyzje (decyzje bez udziału człowieka), w tym ich dane nie będą podlegały profilowaniu.</w:t>
            </w:r>
          </w:p>
        </w:tc>
      </w:tr>
    </w:tbl>
    <w:p w:rsidR="003040CF" w:rsidRPr="003040CF" w:rsidRDefault="003040CF" w:rsidP="005158BB">
      <w:pPr>
        <w:spacing w:after="0" w:line="240" w:lineRule="auto"/>
        <w:rPr>
          <w:rFonts w:cstheme="minorHAnsi"/>
          <w:b/>
        </w:rPr>
      </w:pPr>
    </w:p>
    <w:p w:rsidR="003040CF" w:rsidRPr="00E95603" w:rsidRDefault="003040CF" w:rsidP="00515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16C7" w:rsidRPr="00E95603" w:rsidTr="000A113E">
        <w:tc>
          <w:tcPr>
            <w:tcW w:w="4606" w:type="dxa"/>
            <w:shd w:val="pct15" w:color="auto" w:fill="auto"/>
            <w:vAlign w:val="center"/>
          </w:tcPr>
          <w:p w:rsidR="00E916C7" w:rsidRPr="00E95603" w:rsidRDefault="00E916C7" w:rsidP="005575C7">
            <w:pPr>
              <w:ind w:firstLine="142"/>
              <w:rPr>
                <w:rFonts w:cstheme="minorHAnsi"/>
              </w:rPr>
            </w:pPr>
            <w:r w:rsidRPr="00E95603">
              <w:rPr>
                <w:rFonts w:cstheme="minorHAnsi"/>
              </w:rPr>
              <w:t>Miejscowość, data</w:t>
            </w:r>
          </w:p>
        </w:tc>
        <w:tc>
          <w:tcPr>
            <w:tcW w:w="4606" w:type="dxa"/>
          </w:tcPr>
          <w:p w:rsidR="00E916C7" w:rsidRPr="00E95603" w:rsidRDefault="00E916C7" w:rsidP="00355026">
            <w:pPr>
              <w:jc w:val="center"/>
              <w:rPr>
                <w:rFonts w:cstheme="minorHAnsi"/>
              </w:rPr>
            </w:pPr>
          </w:p>
          <w:p w:rsidR="00E916C7" w:rsidRPr="00E95603" w:rsidRDefault="00E916C7" w:rsidP="00355026">
            <w:pPr>
              <w:jc w:val="center"/>
              <w:rPr>
                <w:rFonts w:cstheme="minorHAnsi"/>
              </w:rPr>
            </w:pPr>
          </w:p>
        </w:tc>
      </w:tr>
      <w:tr w:rsidR="00E916C7" w:rsidRPr="00E95603" w:rsidTr="000A113E">
        <w:tc>
          <w:tcPr>
            <w:tcW w:w="4606" w:type="dxa"/>
            <w:shd w:val="pct15" w:color="auto" w:fill="auto"/>
            <w:vAlign w:val="center"/>
          </w:tcPr>
          <w:p w:rsidR="00E916C7" w:rsidRPr="00E95603" w:rsidRDefault="00E916C7" w:rsidP="000A113E">
            <w:pPr>
              <w:rPr>
                <w:rFonts w:cstheme="minorHAnsi"/>
              </w:rPr>
            </w:pPr>
            <w:r w:rsidRPr="00E95603">
              <w:rPr>
                <w:rFonts w:cstheme="minorHAnsi"/>
              </w:rPr>
              <w:t>Podpis osoby składającej formularz zgłoszeniowy</w:t>
            </w:r>
          </w:p>
        </w:tc>
        <w:tc>
          <w:tcPr>
            <w:tcW w:w="4606" w:type="dxa"/>
          </w:tcPr>
          <w:p w:rsidR="00E916C7" w:rsidRPr="00E95603" w:rsidRDefault="00E916C7" w:rsidP="00355026">
            <w:pPr>
              <w:jc w:val="center"/>
              <w:rPr>
                <w:rFonts w:cstheme="minorHAnsi"/>
              </w:rPr>
            </w:pPr>
          </w:p>
          <w:p w:rsidR="00E916C7" w:rsidRPr="00E95603" w:rsidRDefault="00E916C7" w:rsidP="00355026">
            <w:pPr>
              <w:jc w:val="center"/>
              <w:rPr>
                <w:rFonts w:cstheme="minorHAnsi"/>
              </w:rPr>
            </w:pPr>
          </w:p>
        </w:tc>
      </w:tr>
    </w:tbl>
    <w:p w:rsidR="00491B47" w:rsidRDefault="00491B47" w:rsidP="005158BB">
      <w:pPr>
        <w:spacing w:after="0" w:line="240" w:lineRule="auto"/>
        <w:rPr>
          <w:rFonts w:cstheme="minorHAnsi"/>
        </w:rPr>
      </w:pPr>
    </w:p>
    <w:p w:rsidR="00DA452D" w:rsidRPr="00E95603" w:rsidRDefault="00DA452D" w:rsidP="005158BB">
      <w:pPr>
        <w:spacing w:after="0" w:line="240" w:lineRule="auto"/>
        <w:rPr>
          <w:rFonts w:cstheme="minorHAnsi"/>
        </w:rPr>
      </w:pPr>
    </w:p>
    <w:p w:rsidR="00C56FC5" w:rsidRPr="00E95603" w:rsidRDefault="00C56FC5" w:rsidP="005575C7">
      <w:pPr>
        <w:spacing w:after="0" w:line="240" w:lineRule="auto"/>
        <w:ind w:left="-142"/>
        <w:rPr>
          <w:rFonts w:cstheme="minorHAnsi"/>
        </w:rPr>
      </w:pPr>
      <w:r w:rsidRPr="00E95603">
        <w:rPr>
          <w:rFonts w:cstheme="minorHAnsi"/>
        </w:rPr>
        <w:t>Załączniki:</w:t>
      </w:r>
    </w:p>
    <w:p w:rsidR="00C56FC5" w:rsidRPr="00E95603" w:rsidRDefault="00C56FC5" w:rsidP="005575C7">
      <w:pPr>
        <w:spacing w:after="0" w:line="240" w:lineRule="auto"/>
        <w:rPr>
          <w:rFonts w:cstheme="minorHAnsi"/>
        </w:rPr>
      </w:pPr>
      <w:r w:rsidRPr="00E95603">
        <w:rPr>
          <w:rFonts w:cstheme="minorHAnsi"/>
        </w:rPr>
        <w:t>1</w:t>
      </w:r>
      <w:r w:rsidR="00642601" w:rsidRPr="00E95603">
        <w:rPr>
          <w:rFonts w:cstheme="minorHAnsi"/>
        </w:rPr>
        <w:t xml:space="preserve">. </w:t>
      </w:r>
      <w:r w:rsidRPr="00E95603">
        <w:rPr>
          <w:rFonts w:cstheme="minorHAnsi"/>
        </w:rPr>
        <w:t>Oświadczenie o pomocy de minimis;</w:t>
      </w:r>
    </w:p>
    <w:p w:rsidR="00C56FC5" w:rsidRPr="00E95603" w:rsidRDefault="00C56FC5" w:rsidP="005575C7">
      <w:pPr>
        <w:spacing w:after="0" w:line="240" w:lineRule="auto"/>
        <w:rPr>
          <w:rFonts w:cstheme="minorHAnsi"/>
        </w:rPr>
      </w:pPr>
      <w:r w:rsidRPr="00E95603">
        <w:rPr>
          <w:rFonts w:cstheme="minorHAnsi"/>
        </w:rPr>
        <w:t>2</w:t>
      </w:r>
      <w:r w:rsidR="00642601" w:rsidRPr="00E95603">
        <w:rPr>
          <w:rFonts w:cstheme="minorHAnsi"/>
        </w:rPr>
        <w:t>. F</w:t>
      </w:r>
      <w:r w:rsidRPr="00E95603">
        <w:rPr>
          <w:rFonts w:cstheme="minorHAnsi"/>
        </w:rPr>
        <w:t xml:space="preserve">ormularze informacji przedstawianych przy ubieganiu się o pomoc de minimis </w:t>
      </w:r>
    </w:p>
    <w:p w:rsidR="00C56FC5" w:rsidRPr="00E916C7" w:rsidRDefault="00C56FC5" w:rsidP="005575C7">
      <w:pPr>
        <w:spacing w:after="0" w:line="240" w:lineRule="auto"/>
        <w:rPr>
          <w:rFonts w:cstheme="minorHAnsi"/>
        </w:rPr>
      </w:pPr>
      <w:r w:rsidRPr="00E95603">
        <w:rPr>
          <w:rFonts w:cstheme="minorHAnsi"/>
        </w:rPr>
        <w:t>3</w:t>
      </w:r>
      <w:r w:rsidR="00642601" w:rsidRPr="00E95603">
        <w:rPr>
          <w:rFonts w:cstheme="minorHAnsi"/>
        </w:rPr>
        <w:t>.</w:t>
      </w:r>
      <w:r w:rsidRPr="00E95603">
        <w:rPr>
          <w:rFonts w:cstheme="minorHAnsi"/>
        </w:rPr>
        <w:t xml:space="preserve"> </w:t>
      </w:r>
      <w:r w:rsidR="00642601" w:rsidRPr="00E95603">
        <w:rPr>
          <w:rFonts w:cstheme="minorHAnsi"/>
        </w:rPr>
        <w:t>O</w:t>
      </w:r>
      <w:r w:rsidRPr="00E95603">
        <w:rPr>
          <w:rFonts w:cstheme="minorHAnsi"/>
        </w:rPr>
        <w:t xml:space="preserve">dpis z </w:t>
      </w:r>
      <w:proofErr w:type="spellStart"/>
      <w:r w:rsidRPr="00E95603">
        <w:rPr>
          <w:rFonts w:cstheme="minorHAnsi"/>
        </w:rPr>
        <w:t>CEiDG</w:t>
      </w:r>
      <w:proofErr w:type="spellEnd"/>
      <w:r w:rsidRPr="00E95603">
        <w:rPr>
          <w:rFonts w:cstheme="minorHAnsi"/>
        </w:rPr>
        <w:t xml:space="preserve">/KRS </w:t>
      </w:r>
      <w:r w:rsidR="004A07EE" w:rsidRPr="00E95603">
        <w:rPr>
          <w:rFonts w:cstheme="minorHAnsi"/>
        </w:rPr>
        <w:t>Uczestnika.</w:t>
      </w:r>
      <w:r w:rsidRPr="00E916C7">
        <w:rPr>
          <w:rFonts w:cstheme="minorHAnsi"/>
        </w:rPr>
        <w:t xml:space="preserve"> </w:t>
      </w:r>
    </w:p>
    <w:p w:rsidR="00C56FC5" w:rsidRPr="005158BB" w:rsidRDefault="00C56FC5" w:rsidP="005158BB">
      <w:pPr>
        <w:spacing w:after="0" w:line="240" w:lineRule="auto"/>
        <w:rPr>
          <w:rFonts w:cstheme="minorHAnsi"/>
        </w:rPr>
      </w:pPr>
    </w:p>
    <w:sectPr w:rsidR="00C56FC5" w:rsidRPr="00515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EE" w:rsidRDefault="005377EE" w:rsidP="005377EE">
      <w:pPr>
        <w:spacing w:after="0" w:line="240" w:lineRule="auto"/>
      </w:pPr>
      <w:r>
        <w:separator/>
      </w:r>
    </w:p>
  </w:endnote>
  <w:endnote w:type="continuationSeparator" w:id="0">
    <w:p w:rsidR="005377EE" w:rsidRDefault="005377EE" w:rsidP="0053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FA" w:rsidRDefault="00114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EE" w:rsidRDefault="005377EE">
    <w:pPr>
      <w:pStyle w:val="Stopka"/>
    </w:pPr>
  </w:p>
  <w:p w:rsidR="005377EE" w:rsidRDefault="006E5607">
    <w:pPr>
      <w:pStyle w:val="Stopka"/>
    </w:pPr>
    <w:r>
      <w:rPr>
        <w:noProof/>
        <w:lang w:eastAsia="pl-PL"/>
      </w:rPr>
      <w:drawing>
        <wp:inline distT="0" distB="0" distL="0" distR="0">
          <wp:extent cx="5760720" cy="578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Stowarzyszenie Wspierania Przedsiębiorczości Powiatu Gostyńskiego ul. 1 Maja 13_3 63-800 Gostyń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FA" w:rsidRDefault="0011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EE" w:rsidRDefault="005377EE" w:rsidP="005377EE">
      <w:pPr>
        <w:spacing w:after="0" w:line="240" w:lineRule="auto"/>
      </w:pPr>
      <w:r>
        <w:separator/>
      </w:r>
    </w:p>
  </w:footnote>
  <w:footnote w:type="continuationSeparator" w:id="0">
    <w:p w:rsidR="005377EE" w:rsidRDefault="005377EE" w:rsidP="0053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FA" w:rsidRDefault="00114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85" w:rsidRDefault="0087061B">
    <w:pPr>
      <w:pStyle w:val="Nagwek"/>
    </w:pPr>
    <w:sdt>
      <w:sdtPr>
        <w:id w:val="-1847238033"/>
        <w:docPartObj>
          <w:docPartGallery w:val="Page Numbers (Margins)"/>
          <w:docPartUnique/>
        </w:docPartObj>
      </w:sdtPr>
      <w:sdtEndPr/>
      <w:sdtContent>
        <w:r w:rsidR="00114D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DFA" w:rsidRPr="00114DFA" w:rsidRDefault="00114DFA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44"/>
                                  <w:szCs w:val="44"/>
                                </w:rPr>
                              </w:pPr>
                              <w:r w:rsidRPr="00114DFA">
                                <w:rPr>
                                  <w:rFonts w:eastAsiaTheme="majorEastAsia" w:cstheme="minorHAnsi"/>
                                </w:rPr>
                                <w:t>Strona</w:t>
                              </w:r>
                              <w:r w:rsidRPr="00114DFA">
                                <w:rPr>
                                  <w:rFonts w:eastAsiaTheme="minorEastAsia" w:cstheme="minorHAnsi"/>
                                  <w:szCs w:val="21"/>
                                </w:rPr>
                                <w:fldChar w:fldCharType="begin"/>
                              </w:r>
                              <w:r w:rsidRPr="00114DFA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114DFA">
                                <w:rPr>
                                  <w:rFonts w:eastAsiaTheme="minorEastAsia" w:cstheme="minorHAnsi"/>
                                  <w:szCs w:val="21"/>
                                </w:rPr>
                                <w:fldChar w:fldCharType="separate"/>
                              </w:r>
                              <w:r w:rsidR="0087061B" w:rsidRPr="0087061B">
                                <w:rPr>
                                  <w:rFonts w:eastAsiaTheme="majorEastAsia" w:cstheme="min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114DFA">
                                <w:rPr>
                                  <w:rFonts w:eastAsiaTheme="majorEastAsia" w:cstheme="minorHAns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14DFA" w:rsidRPr="00114DFA" w:rsidRDefault="00114DFA">
                        <w:pPr>
                          <w:pStyle w:val="Stopka"/>
                          <w:rPr>
                            <w:rFonts w:eastAsiaTheme="majorEastAsia" w:cstheme="minorHAnsi"/>
                            <w:sz w:val="44"/>
                            <w:szCs w:val="44"/>
                          </w:rPr>
                        </w:pPr>
                        <w:r w:rsidRPr="00114DFA">
                          <w:rPr>
                            <w:rFonts w:eastAsiaTheme="majorEastAsia" w:cstheme="minorHAnsi"/>
                          </w:rPr>
                          <w:t>Strona</w:t>
                        </w:r>
                        <w:r w:rsidRPr="00114DFA">
                          <w:rPr>
                            <w:rFonts w:eastAsiaTheme="minorEastAsia" w:cstheme="minorHAnsi"/>
                            <w:szCs w:val="21"/>
                          </w:rPr>
                          <w:fldChar w:fldCharType="begin"/>
                        </w:r>
                        <w:r w:rsidRPr="00114DFA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114DFA">
                          <w:rPr>
                            <w:rFonts w:eastAsiaTheme="minorEastAsia" w:cstheme="minorHAnsi"/>
                            <w:szCs w:val="21"/>
                          </w:rPr>
                          <w:fldChar w:fldCharType="separate"/>
                        </w:r>
                        <w:r w:rsidR="0087061B" w:rsidRPr="0087061B">
                          <w:rPr>
                            <w:rFonts w:eastAsiaTheme="majorEastAsia" w:cstheme="min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114DFA">
                          <w:rPr>
                            <w:rFonts w:eastAsiaTheme="majorEastAsia" w:cstheme="minorHAns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485">
      <w:rPr>
        <w:noProof/>
        <w:lang w:eastAsia="pl-PL"/>
      </w:rPr>
      <w:drawing>
        <wp:inline distT="0" distB="0" distL="0" distR="0" wp14:anchorId="30D3130D" wp14:editId="2C8EA6FA">
          <wp:extent cx="576072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F25" w:rsidRDefault="005F3F25">
    <w:pPr>
      <w:pStyle w:val="Nagwek"/>
    </w:pPr>
  </w:p>
  <w:p w:rsidR="005377EE" w:rsidRDefault="005377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FA" w:rsidRDefault="00114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72B"/>
    <w:multiLevelType w:val="hybridMultilevel"/>
    <w:tmpl w:val="D0D86F56"/>
    <w:lvl w:ilvl="0" w:tplc="A4386F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EB6697"/>
    <w:multiLevelType w:val="hybridMultilevel"/>
    <w:tmpl w:val="CDCE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456E5"/>
    <w:multiLevelType w:val="hybridMultilevel"/>
    <w:tmpl w:val="807215C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3DA4C0E"/>
    <w:multiLevelType w:val="hybridMultilevel"/>
    <w:tmpl w:val="D0D86F56"/>
    <w:lvl w:ilvl="0" w:tplc="A4386F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247C6E"/>
    <w:multiLevelType w:val="hybridMultilevel"/>
    <w:tmpl w:val="7C8EF81E"/>
    <w:lvl w:ilvl="0" w:tplc="7B96A3DA">
      <w:start w:val="1"/>
      <w:numFmt w:val="decimal"/>
      <w:lvlText w:val="%1."/>
      <w:lvlJc w:val="left"/>
      <w:pPr>
        <w:ind w:left="532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>
    <w:nsid w:val="48CF7A6B"/>
    <w:multiLevelType w:val="hybridMultilevel"/>
    <w:tmpl w:val="D0D86F56"/>
    <w:lvl w:ilvl="0" w:tplc="A4386F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D0E4987"/>
    <w:multiLevelType w:val="hybridMultilevel"/>
    <w:tmpl w:val="7C8EF81E"/>
    <w:lvl w:ilvl="0" w:tplc="7B96A3DA">
      <w:start w:val="1"/>
      <w:numFmt w:val="decimal"/>
      <w:lvlText w:val="%1."/>
      <w:lvlJc w:val="left"/>
      <w:pPr>
        <w:ind w:left="532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519B7664"/>
    <w:multiLevelType w:val="hybridMultilevel"/>
    <w:tmpl w:val="5A44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22D5E"/>
    <w:multiLevelType w:val="hybridMultilevel"/>
    <w:tmpl w:val="92F2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C526F"/>
    <w:multiLevelType w:val="hybridMultilevel"/>
    <w:tmpl w:val="92F2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2208"/>
    <w:multiLevelType w:val="hybridMultilevel"/>
    <w:tmpl w:val="904C531A"/>
    <w:lvl w:ilvl="0" w:tplc="392A59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724A6"/>
    <w:multiLevelType w:val="hybridMultilevel"/>
    <w:tmpl w:val="BB1A57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E901BF"/>
    <w:multiLevelType w:val="hybridMultilevel"/>
    <w:tmpl w:val="B914E260"/>
    <w:lvl w:ilvl="0" w:tplc="3CACF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33"/>
    <w:rsid w:val="00001DD8"/>
    <w:rsid w:val="00057C36"/>
    <w:rsid w:val="00080530"/>
    <w:rsid w:val="00095FA3"/>
    <w:rsid w:val="000A113E"/>
    <w:rsid w:val="000C613F"/>
    <w:rsid w:val="00114DFA"/>
    <w:rsid w:val="00114EDD"/>
    <w:rsid w:val="00123274"/>
    <w:rsid w:val="001A1921"/>
    <w:rsid w:val="001A6902"/>
    <w:rsid w:val="001D4FCA"/>
    <w:rsid w:val="0021122D"/>
    <w:rsid w:val="00215899"/>
    <w:rsid w:val="002C7D6D"/>
    <w:rsid w:val="002D202E"/>
    <w:rsid w:val="002E2D8E"/>
    <w:rsid w:val="003040CF"/>
    <w:rsid w:val="00320183"/>
    <w:rsid w:val="003249F9"/>
    <w:rsid w:val="00340116"/>
    <w:rsid w:val="00362CCD"/>
    <w:rsid w:val="003E0874"/>
    <w:rsid w:val="003E446C"/>
    <w:rsid w:val="00431B5A"/>
    <w:rsid w:val="00491B47"/>
    <w:rsid w:val="004A07EE"/>
    <w:rsid w:val="004A5EF9"/>
    <w:rsid w:val="004D198A"/>
    <w:rsid w:val="005066B9"/>
    <w:rsid w:val="005105B5"/>
    <w:rsid w:val="005158BB"/>
    <w:rsid w:val="005377EE"/>
    <w:rsid w:val="005575C7"/>
    <w:rsid w:val="005E75CC"/>
    <w:rsid w:val="005F3F25"/>
    <w:rsid w:val="00642601"/>
    <w:rsid w:val="006A4367"/>
    <w:rsid w:val="006B6DA4"/>
    <w:rsid w:val="006E149D"/>
    <w:rsid w:val="006E5607"/>
    <w:rsid w:val="00726F81"/>
    <w:rsid w:val="00776EAF"/>
    <w:rsid w:val="008153AB"/>
    <w:rsid w:val="008471EF"/>
    <w:rsid w:val="00853BB9"/>
    <w:rsid w:val="0087061B"/>
    <w:rsid w:val="009A649B"/>
    <w:rsid w:val="009D0DE9"/>
    <w:rsid w:val="00A237E8"/>
    <w:rsid w:val="00A33533"/>
    <w:rsid w:val="00A547F5"/>
    <w:rsid w:val="00B06CF4"/>
    <w:rsid w:val="00B353B3"/>
    <w:rsid w:val="00B5408F"/>
    <w:rsid w:val="00B97485"/>
    <w:rsid w:val="00C3376D"/>
    <w:rsid w:val="00C47C9D"/>
    <w:rsid w:val="00C56FC5"/>
    <w:rsid w:val="00CD2B83"/>
    <w:rsid w:val="00D03699"/>
    <w:rsid w:val="00D04E1F"/>
    <w:rsid w:val="00D06B50"/>
    <w:rsid w:val="00D46E87"/>
    <w:rsid w:val="00D7537F"/>
    <w:rsid w:val="00DA452D"/>
    <w:rsid w:val="00E45107"/>
    <w:rsid w:val="00E57F49"/>
    <w:rsid w:val="00E916C7"/>
    <w:rsid w:val="00E95603"/>
    <w:rsid w:val="00F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7EE"/>
  </w:style>
  <w:style w:type="paragraph" w:styleId="Stopka">
    <w:name w:val="footer"/>
    <w:basedOn w:val="Normalny"/>
    <w:link w:val="StopkaZnak"/>
    <w:uiPriority w:val="99"/>
    <w:unhideWhenUsed/>
    <w:rsid w:val="0053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7EE"/>
  </w:style>
  <w:style w:type="paragraph" w:styleId="Tekstdymka">
    <w:name w:val="Balloon Text"/>
    <w:basedOn w:val="Normalny"/>
    <w:link w:val="TekstdymkaZnak"/>
    <w:uiPriority w:val="99"/>
    <w:semiHidden/>
    <w:unhideWhenUsed/>
    <w:rsid w:val="0053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4510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5107"/>
  </w:style>
  <w:style w:type="table" w:styleId="redniecieniowanie1akcent1">
    <w:name w:val="Medium Shading 1 Accent 1"/>
    <w:basedOn w:val="Standardowy"/>
    <w:uiPriority w:val="63"/>
    <w:unhideWhenUsed/>
    <w:rsid w:val="00E4510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wykytekst">
    <w:name w:val="Plain Text"/>
    <w:basedOn w:val="Normalny"/>
    <w:link w:val="ZwykytekstZnak"/>
    <w:unhideWhenUsed/>
    <w:rsid w:val="00F21C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21C0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ipercze">
    <w:name w:val="Hyperlink"/>
    <w:rsid w:val="00F21C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1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7EE"/>
  </w:style>
  <w:style w:type="paragraph" w:styleId="Stopka">
    <w:name w:val="footer"/>
    <w:basedOn w:val="Normalny"/>
    <w:link w:val="StopkaZnak"/>
    <w:uiPriority w:val="99"/>
    <w:unhideWhenUsed/>
    <w:rsid w:val="0053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7EE"/>
  </w:style>
  <w:style w:type="paragraph" w:styleId="Tekstdymka">
    <w:name w:val="Balloon Text"/>
    <w:basedOn w:val="Normalny"/>
    <w:link w:val="TekstdymkaZnak"/>
    <w:uiPriority w:val="99"/>
    <w:semiHidden/>
    <w:unhideWhenUsed/>
    <w:rsid w:val="0053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4510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5107"/>
  </w:style>
  <w:style w:type="table" w:styleId="redniecieniowanie1akcent1">
    <w:name w:val="Medium Shading 1 Accent 1"/>
    <w:basedOn w:val="Standardowy"/>
    <w:uiPriority w:val="63"/>
    <w:unhideWhenUsed/>
    <w:rsid w:val="00E4510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wykytekst">
    <w:name w:val="Plain Text"/>
    <w:basedOn w:val="Normalny"/>
    <w:link w:val="ZwykytekstZnak"/>
    <w:unhideWhenUsed/>
    <w:rsid w:val="00F21C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F21C0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Hipercze">
    <w:name w:val="Hyperlink"/>
    <w:rsid w:val="00F21C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1C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7748-FDBB-4489-8898-D18F1730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2021-06-29T10:13:00Z</cp:lastPrinted>
  <dcterms:created xsi:type="dcterms:W3CDTF">2021-06-28T13:58:00Z</dcterms:created>
  <dcterms:modified xsi:type="dcterms:W3CDTF">2021-07-22T09:51:00Z</dcterms:modified>
</cp:coreProperties>
</file>